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03504A" w:rsidP="00B709C5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D3379B" w:rsidRDefault="00D3379B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D3379B" w:rsidRPr="00AC30EA" w:rsidRDefault="00D337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D3379B" w:rsidRPr="00AC30EA" w:rsidRDefault="00D337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D3379B" w:rsidRPr="00AC30EA" w:rsidRDefault="00D337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D3379B" w:rsidRPr="00AC30EA" w:rsidRDefault="00D337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D3379B" w:rsidRPr="002C5D0A" w:rsidRDefault="00D3379B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00BFBD0C" w14:textId="4DABE302" w:rsidR="004F1780" w:rsidRDefault="006D1A92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03BA79CD" w:rsidR="00274FED" w:rsidRDefault="002437F8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  <w:r w:rsidR="00086C01">
        <w:rPr>
          <w:rFonts w:asciiTheme="majorHAnsi" w:eastAsia="Calibri" w:hAnsiTheme="majorHAnsi" w:cstheme="minorHAnsi"/>
          <w:b/>
          <w:bCs/>
          <w:color w:val="000000"/>
        </w:rPr>
        <w:t>: Teacher Election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6CDEC6D7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September </w:t>
      </w:r>
      <w:r w:rsidR="006D1A92">
        <w:rPr>
          <w:rFonts w:asciiTheme="majorHAnsi" w:eastAsia="Calibri" w:hAnsiTheme="majorHAnsi" w:cstheme="minorHAnsi"/>
          <w:b/>
          <w:bCs/>
          <w:color w:val="000000"/>
        </w:rPr>
        <w:t>22</w:t>
      </w:r>
      <w:r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6BEB1349" w:rsidR="00DA2EDF" w:rsidRPr="00763836" w:rsidRDefault="00AB7A26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</w:t>
      </w:r>
      <w:r w:rsidR="006D1A92">
        <w:rPr>
          <w:rFonts w:asciiTheme="majorHAnsi" w:eastAsia="Calibri" w:hAnsiTheme="majorHAnsi" w:cstheme="minorHAnsi"/>
          <w:b/>
          <w:bCs/>
          <w:color w:val="000000"/>
        </w:rPr>
        <w:t>:00 p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>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4571F137" w:rsidR="005553D8" w:rsidRPr="00390479" w:rsidRDefault="005553D8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390479">
        <w:rPr>
          <w:rFonts w:asciiTheme="majorHAnsi" w:eastAsia="Calibri" w:hAnsiTheme="majorHAnsi" w:cstheme="minorHAnsi"/>
          <w:b/>
          <w:color w:val="000000"/>
        </w:rPr>
        <w:tab/>
        <w:t>Welcome</w:t>
      </w:r>
      <w:r w:rsidRPr="00390479">
        <w:rPr>
          <w:rFonts w:asciiTheme="majorHAnsi" w:eastAsia="Calibri" w:hAnsiTheme="majorHAnsi" w:cstheme="minorHAnsi"/>
          <w:b/>
          <w:color w:val="000000"/>
        </w:rPr>
        <w:tab/>
      </w:r>
      <w:r w:rsidR="00B709C5" w:rsidRPr="00390479">
        <w:rPr>
          <w:rFonts w:asciiTheme="majorHAnsi" w:eastAsia="Calibri" w:hAnsiTheme="majorHAnsi" w:cstheme="minorHAnsi"/>
          <w:b/>
          <w:color w:val="000000"/>
        </w:rPr>
        <w:t xml:space="preserve">Mrs. </w:t>
      </w:r>
      <w:proofErr w:type="spellStart"/>
      <w:r w:rsidR="00B709C5" w:rsidRPr="00390479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1E2D9B05" w14:textId="7F6B0D46" w:rsidR="00867CE8" w:rsidRDefault="00390479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Javelosa addressed the faculty during the portion of the staff meeting reserved for the vote of SSC members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 xml:space="preserve"> at approximately 3:15 pm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56A0C25E" w14:textId="77777777" w:rsidR="00867CE8" w:rsidRPr="00373666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47C2ADE6" w:rsidR="005553D8" w:rsidRPr="00390479" w:rsidRDefault="005553D8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390479">
        <w:rPr>
          <w:rFonts w:asciiTheme="majorHAnsi" w:eastAsia="Calibri" w:hAnsiTheme="majorHAnsi" w:cstheme="minorHAnsi"/>
          <w:b/>
          <w:color w:val="000000"/>
        </w:rPr>
        <w:tab/>
      </w:r>
      <w:r w:rsidR="00B709C5" w:rsidRPr="00390479">
        <w:rPr>
          <w:rFonts w:asciiTheme="majorHAnsi" w:eastAsia="Calibri" w:hAnsiTheme="majorHAnsi" w:cstheme="minorHAnsi"/>
          <w:b/>
          <w:color w:val="000000"/>
        </w:rPr>
        <w:t>Public Comment</w:t>
      </w:r>
      <w:r w:rsidR="00B709C5" w:rsidRPr="00390479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4A38EF6B" w14:textId="149D431A" w:rsidR="00867CE8" w:rsidRDefault="00390479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0545B20B" w14:textId="77777777" w:rsidR="00867CE8" w:rsidRPr="00373666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261BD3E8" w:rsidR="00867CE8" w:rsidRPr="00390479" w:rsidRDefault="00867CE8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>I</w:t>
      </w:r>
      <w:r w:rsidR="00390479">
        <w:rPr>
          <w:rFonts w:asciiTheme="majorHAnsi" w:eastAsia="Calibri" w:hAnsiTheme="majorHAnsi" w:cstheme="minorHAnsi"/>
          <w:b/>
          <w:color w:val="000000"/>
        </w:rPr>
        <w:t>II</w:t>
      </w:r>
      <w:r w:rsidRPr="00390479">
        <w:rPr>
          <w:rFonts w:asciiTheme="majorHAnsi" w:eastAsia="Calibri" w:hAnsiTheme="majorHAnsi" w:cstheme="minorHAnsi"/>
          <w:b/>
          <w:color w:val="000000"/>
        </w:rPr>
        <w:t>.</w:t>
      </w:r>
      <w:r w:rsidRPr="00390479">
        <w:rPr>
          <w:rFonts w:asciiTheme="majorHAnsi" w:eastAsia="Calibri" w:hAnsiTheme="majorHAnsi" w:cstheme="minorHAnsi"/>
          <w:b/>
          <w:color w:val="000000"/>
        </w:rPr>
        <w:tab/>
      </w:r>
      <w:r w:rsidR="00B709C5" w:rsidRPr="00390479">
        <w:rPr>
          <w:rFonts w:asciiTheme="majorHAnsi" w:eastAsia="Calibri" w:hAnsiTheme="majorHAnsi" w:cstheme="minorHAnsi"/>
          <w:b/>
          <w:color w:val="000000"/>
        </w:rPr>
        <w:t>Brief review of Orientation</w:t>
      </w:r>
      <w:r w:rsidR="00B709C5" w:rsidRPr="00390479">
        <w:rPr>
          <w:rFonts w:asciiTheme="majorHAnsi" w:eastAsia="Calibri" w:hAnsiTheme="majorHAnsi" w:cstheme="minorHAnsi"/>
          <w:b/>
          <w:color w:val="000000"/>
        </w:rPr>
        <w:tab/>
        <w:t xml:space="preserve">Mrs. </w:t>
      </w:r>
      <w:proofErr w:type="spellStart"/>
      <w:r w:rsidR="00B709C5" w:rsidRPr="00390479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57D57127" w14:textId="74A259D3" w:rsidR="0003708E" w:rsidRPr="00390479" w:rsidRDefault="0003708E" w:rsidP="0003504A">
      <w:pPr>
        <w:pStyle w:val="ListParagraph"/>
        <w:numPr>
          <w:ilvl w:val="0"/>
          <w:numId w:val="5"/>
        </w:numPr>
        <w:tabs>
          <w:tab w:val="left" w:pos="1440"/>
          <w:tab w:val="left" w:pos="8280"/>
        </w:tabs>
        <w:autoSpaceDE w:val="0"/>
        <w:autoSpaceDN w:val="0"/>
        <w:adjustRightInd w:val="0"/>
        <w:ind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 xml:space="preserve">Purpose and function of </w:t>
      </w:r>
      <w:r w:rsidR="00CA043E" w:rsidRPr="00390479">
        <w:rPr>
          <w:rFonts w:asciiTheme="majorHAnsi" w:eastAsia="Calibri" w:hAnsiTheme="majorHAnsi" w:cstheme="minorHAnsi"/>
          <w:b/>
          <w:color w:val="000000"/>
        </w:rPr>
        <w:t>SSC</w:t>
      </w:r>
    </w:p>
    <w:p w14:paraId="56FA7781" w14:textId="3BC15DF5" w:rsidR="0003708E" w:rsidRPr="00390479" w:rsidRDefault="0003708E" w:rsidP="0003504A">
      <w:pPr>
        <w:pStyle w:val="ListParagraph"/>
        <w:numPr>
          <w:ilvl w:val="0"/>
          <w:numId w:val="5"/>
        </w:numPr>
        <w:tabs>
          <w:tab w:val="left" w:pos="1440"/>
          <w:tab w:val="left" w:pos="8280"/>
        </w:tabs>
        <w:autoSpaceDE w:val="0"/>
        <w:autoSpaceDN w:val="0"/>
        <w:adjustRightInd w:val="0"/>
        <w:ind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>Roles and responsibilities of members and officers</w:t>
      </w:r>
    </w:p>
    <w:p w14:paraId="42CE6BEA" w14:textId="339FCF27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There was a quick review of the purpose and function of the SSC. </w:t>
      </w:r>
    </w:p>
    <w:p w14:paraId="2B9B42D9" w14:textId="77777777" w:rsidR="00930EC4" w:rsidRDefault="00930EC4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040EB89E" w14:textId="5005F84C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Current membership for the 2015-2016 year was reviewed with the faculty:</w:t>
      </w:r>
    </w:p>
    <w:p w14:paraId="0B73A635" w14:textId="733E4D40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Pennicooke, Principal- automatic member,</w:t>
      </w:r>
    </w:p>
    <w:p w14:paraId="39E6126B" w14:textId="4668AF0B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Hakak, Teacher- serving her second of two years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>,</w:t>
      </w:r>
    </w:p>
    <w:p w14:paraId="101365A3" w14:textId="39101D8D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Javelsoa, Other School Personnel- serving her second of two years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464EE38D" w14:textId="77777777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5F71D78E" w14:textId="77777777" w:rsidR="002B5101" w:rsidRDefault="002B5101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Meyers, Teacher left the school. She is no longer a member.</w:t>
      </w:r>
    </w:p>
    <w:p w14:paraId="2D675B72" w14:textId="77777777" w:rsidR="002B5101" w:rsidRDefault="002B5101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4F140E49" w14:textId="64848EB6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Tripp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 xml:space="preserve">, </w:t>
      </w:r>
      <w:r w:rsidR="00D43049">
        <w:rPr>
          <w:rFonts w:asciiTheme="majorHAnsi" w:eastAsia="Calibri" w:hAnsiTheme="majorHAnsi" w:cstheme="minorHAnsi"/>
          <w:color w:val="000000"/>
          <w:lang w:val="es-CO"/>
        </w:rPr>
        <w:t>T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>eacher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and Mr. Melendez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 xml:space="preserve">, </w:t>
      </w:r>
      <w:r w:rsidR="00D43049">
        <w:rPr>
          <w:rFonts w:asciiTheme="majorHAnsi" w:eastAsia="Calibri" w:hAnsiTheme="majorHAnsi" w:cstheme="minorHAnsi"/>
          <w:color w:val="000000"/>
          <w:lang w:val="es-CO"/>
        </w:rPr>
        <w:t>T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>eacher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finished their two year term at the end of last year and would have to run again.</w:t>
      </w:r>
      <w:r w:rsidR="002B5101">
        <w:rPr>
          <w:rFonts w:asciiTheme="majorHAnsi" w:eastAsia="Calibri" w:hAnsiTheme="majorHAnsi" w:cstheme="minorHAnsi"/>
          <w:color w:val="000000"/>
          <w:lang w:val="es-CO"/>
        </w:rPr>
        <w:t xml:space="preserve"> They are no longer members.</w:t>
      </w:r>
    </w:p>
    <w:p w14:paraId="4330F5FA" w14:textId="77777777" w:rsidR="00930EC4" w:rsidRDefault="00930EC4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1C9E943B" w14:textId="2A4A6699" w:rsidR="00390479" w:rsidRDefault="00390479" w:rsidP="0003504A">
      <w:pPr>
        <w:tabs>
          <w:tab w:val="left" w:pos="8280"/>
        </w:tabs>
        <w:autoSpaceDE w:val="0"/>
        <w:autoSpaceDN w:val="0"/>
        <w:adjustRightInd w:val="0"/>
        <w:ind w:left="180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Ms. </w:t>
      </w:r>
      <w:r w:rsidR="002B5101">
        <w:rPr>
          <w:rFonts w:asciiTheme="majorHAnsi" w:eastAsia="Calibri" w:hAnsiTheme="majorHAnsi" w:cstheme="minorHAnsi"/>
          <w:color w:val="000000"/>
          <w:lang w:val="es-CO"/>
        </w:rPr>
        <w:t>Ward changed her job role from T</w:t>
      </w:r>
      <w:r>
        <w:rPr>
          <w:rFonts w:asciiTheme="majorHAnsi" w:eastAsia="Calibri" w:hAnsiTheme="majorHAnsi" w:cstheme="minorHAnsi"/>
          <w:color w:val="000000"/>
          <w:lang w:val="es-CO"/>
        </w:rPr>
        <w:t>eacher to Magnet Coordinator and would have to run for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 xml:space="preserve"> an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Other School Personnel</w:t>
      </w:r>
      <w:r w:rsidR="00930EC4">
        <w:rPr>
          <w:rFonts w:asciiTheme="majorHAnsi" w:eastAsia="Calibri" w:hAnsiTheme="majorHAnsi" w:cstheme="minorHAnsi"/>
          <w:color w:val="000000"/>
          <w:lang w:val="es-CO"/>
        </w:rPr>
        <w:t xml:space="preserve"> position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if vacant.</w:t>
      </w:r>
      <w:r w:rsidR="00D43049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  <w:r w:rsidR="002B5101" w:rsidRPr="002B5101">
        <w:rPr>
          <w:rFonts w:asciiTheme="majorHAnsi" w:eastAsia="Calibri" w:hAnsiTheme="majorHAnsi" w:cstheme="minorHAnsi"/>
          <w:color w:val="000000"/>
          <w:lang w:val="es-CO"/>
        </w:rPr>
        <w:t xml:space="preserve">(Attachment Handbook Article II Membership Section D Voting Rights Sub section </w:t>
      </w:r>
      <w:r w:rsidR="002B5101" w:rsidRPr="002B5101">
        <w:rPr>
          <w:rFonts w:asciiTheme="majorHAnsi" w:hAnsiTheme="majorHAnsi"/>
        </w:rPr>
        <w:t xml:space="preserve">2. </w:t>
      </w:r>
      <w:r w:rsidR="004A3DE5">
        <w:rPr>
          <w:rFonts w:asciiTheme="majorHAnsi" w:hAnsiTheme="majorHAnsi"/>
        </w:rPr>
        <w:t>“</w:t>
      </w:r>
      <w:r w:rsidR="002B5101" w:rsidRPr="002B5101">
        <w:rPr>
          <w:rFonts w:asciiTheme="majorHAnsi" w:hAnsiTheme="majorHAnsi"/>
        </w:rPr>
        <w:t>Members/officers will be automatically terminated from the School Site Council when their affiliation with the school or position for which they are representing ends</w:t>
      </w:r>
      <w:r w:rsidR="004A3DE5">
        <w:rPr>
          <w:rFonts w:asciiTheme="majorHAnsi" w:hAnsiTheme="majorHAnsi"/>
        </w:rPr>
        <w:t>”</w:t>
      </w:r>
      <w:r w:rsidR="002B5101" w:rsidRPr="002B5101">
        <w:rPr>
          <w:rFonts w:asciiTheme="majorHAnsi" w:hAnsiTheme="majorHAnsi"/>
        </w:rPr>
        <w:t>).</w:t>
      </w:r>
      <w:r w:rsidR="002B5101">
        <w:rPr>
          <w:rFonts w:asciiTheme="majorHAnsi" w:hAnsiTheme="majorHAnsi"/>
        </w:rPr>
        <w:t xml:space="preserve"> She is no longer a member.</w:t>
      </w:r>
    </w:p>
    <w:p w14:paraId="57598506" w14:textId="77777777" w:rsidR="0003708E" w:rsidRDefault="0003708E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14DADE91" w14:textId="712BFDBA" w:rsidR="00930EC4" w:rsidRDefault="00930EC4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In keeping with district policy and bylaws, and becuase of the many problems maintaining quorum during the 2014-2015 year, an announcement was made that the SSC this year would be comprised of 10 members.</w:t>
      </w:r>
      <w:r w:rsidR="002B5101">
        <w:rPr>
          <w:rFonts w:asciiTheme="majorHAnsi" w:eastAsia="Calibri" w:hAnsiTheme="majorHAnsi" w:cstheme="minorHAnsi"/>
          <w:color w:val="000000"/>
          <w:lang w:val="es-CO"/>
        </w:rPr>
        <w:t xml:space="preserve"> There was no objection.</w:t>
      </w:r>
    </w:p>
    <w:p w14:paraId="2B991A86" w14:textId="77777777" w:rsidR="00930EC4" w:rsidRDefault="00930EC4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3A1068DB" w14:textId="2A885579" w:rsidR="00390479" w:rsidRDefault="00930EC4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Therefore, two 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>SSC T</w:t>
      </w:r>
      <w:r w:rsidR="00D833DC">
        <w:rPr>
          <w:rFonts w:asciiTheme="majorHAnsi" w:eastAsia="Calibri" w:hAnsiTheme="majorHAnsi" w:cstheme="minorHAnsi"/>
          <w:color w:val="000000"/>
          <w:lang w:val="es-CO"/>
        </w:rPr>
        <w:t xml:space="preserve">eacher </w:t>
      </w:r>
      <w:r>
        <w:rPr>
          <w:rFonts w:asciiTheme="majorHAnsi" w:eastAsia="Calibri" w:hAnsiTheme="majorHAnsi" w:cstheme="minorHAnsi"/>
          <w:color w:val="000000"/>
          <w:lang w:val="es-CO"/>
        </w:rPr>
        <w:t>vacancies were declared.</w:t>
      </w:r>
    </w:p>
    <w:p w14:paraId="36227B1C" w14:textId="77777777" w:rsidR="00930EC4" w:rsidRPr="00373666" w:rsidRDefault="00930EC4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43D90F6F" w:rsidR="005553D8" w:rsidRPr="00390479" w:rsidRDefault="004A3DE5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>
        <w:rPr>
          <w:rFonts w:asciiTheme="majorHAnsi" w:eastAsia="Calibri" w:hAnsiTheme="majorHAnsi" w:cstheme="minorHAnsi"/>
          <w:b/>
          <w:color w:val="000000"/>
        </w:rPr>
        <w:lastRenderedPageBreak/>
        <w:t>I</w:t>
      </w:r>
      <w:r w:rsidR="005553D8" w:rsidRPr="00390479">
        <w:rPr>
          <w:rFonts w:asciiTheme="majorHAnsi" w:eastAsia="Calibri" w:hAnsiTheme="majorHAnsi" w:cstheme="minorHAnsi"/>
          <w:b/>
          <w:color w:val="000000"/>
        </w:rPr>
        <w:t>V.</w:t>
      </w:r>
      <w:r w:rsidR="005553D8" w:rsidRPr="00390479">
        <w:rPr>
          <w:rFonts w:asciiTheme="majorHAnsi" w:eastAsia="Calibri" w:hAnsiTheme="majorHAnsi" w:cstheme="minorHAnsi"/>
          <w:b/>
          <w:color w:val="000000"/>
        </w:rPr>
        <w:tab/>
      </w:r>
      <w:r w:rsidR="0003708E" w:rsidRPr="00390479">
        <w:rPr>
          <w:rFonts w:asciiTheme="majorHAnsi" w:eastAsia="Calibri" w:hAnsiTheme="majorHAnsi" w:cstheme="minorHAnsi"/>
          <w:b/>
          <w:color w:val="000000"/>
        </w:rPr>
        <w:t>Question and answer session</w:t>
      </w:r>
      <w:r w:rsidR="005553D8" w:rsidRPr="00390479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2596B6A5" w:rsidR="00867CE8" w:rsidRDefault="00D833DC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a question about why we were not voting for SSC members</w:t>
      </w:r>
      <w:r w:rsidR="00D43049">
        <w:rPr>
          <w:rFonts w:asciiTheme="majorHAnsi" w:eastAsia="Calibri" w:hAnsiTheme="majorHAnsi" w:cstheme="minorHAnsi"/>
          <w:color w:val="000000"/>
          <w:lang w:val="es-CO"/>
        </w:rPr>
        <w:t xml:space="preserve"> by private ballot with the response that we are holding elections 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>according to the current LAUSD Policy Bulletin 6541.0</w:t>
      </w:r>
      <w:r w:rsidR="0003504A">
        <w:rPr>
          <w:rFonts w:asciiTheme="majorHAnsi" w:eastAsia="Calibri" w:hAnsiTheme="majorHAnsi" w:cstheme="minorHAnsi"/>
          <w:color w:val="000000"/>
          <w:lang w:val="es-CO"/>
        </w:rPr>
        <w:t xml:space="preserve"> and the Greene Act which requires that the SSC portion of our meeting be open to the public</w:t>
      </w:r>
      <w:r w:rsidR="00D43049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5750A947" w14:textId="77777777" w:rsidR="00867CE8" w:rsidRPr="00373666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14604A89" w14:textId="7931E8A4" w:rsidR="0003708E" w:rsidRPr="00390479" w:rsidRDefault="005553D8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 xml:space="preserve">V. </w:t>
      </w:r>
      <w:r w:rsidRPr="00390479">
        <w:rPr>
          <w:rFonts w:asciiTheme="majorHAnsi" w:eastAsia="Calibri" w:hAnsiTheme="majorHAnsi" w:cstheme="minorHAnsi"/>
          <w:b/>
          <w:color w:val="000000"/>
        </w:rPr>
        <w:tab/>
      </w:r>
      <w:r w:rsidR="0003708E" w:rsidRPr="00390479">
        <w:rPr>
          <w:rFonts w:asciiTheme="majorHAnsi" w:eastAsia="Calibri" w:hAnsiTheme="majorHAnsi" w:cstheme="minorHAnsi"/>
          <w:b/>
          <w:color w:val="000000"/>
        </w:rPr>
        <w:t xml:space="preserve">Election of </w:t>
      </w:r>
      <w:r w:rsidR="00086C01" w:rsidRPr="00390479">
        <w:rPr>
          <w:rFonts w:asciiTheme="majorHAnsi" w:eastAsia="Calibri" w:hAnsiTheme="majorHAnsi" w:cstheme="minorHAnsi"/>
          <w:b/>
          <w:color w:val="000000"/>
        </w:rPr>
        <w:t>teacher</w:t>
      </w:r>
      <w:r w:rsidR="006D1A92" w:rsidRPr="00390479">
        <w:rPr>
          <w:rFonts w:asciiTheme="majorHAnsi" w:eastAsia="Calibri" w:hAnsiTheme="majorHAnsi" w:cstheme="minorHAnsi"/>
          <w:b/>
          <w:color w:val="000000"/>
        </w:rPr>
        <w:t xml:space="preserve"> committee </w:t>
      </w:r>
      <w:r w:rsidR="0003708E" w:rsidRPr="00390479">
        <w:rPr>
          <w:rFonts w:asciiTheme="majorHAnsi" w:eastAsia="Calibri" w:hAnsiTheme="majorHAnsi" w:cstheme="minorHAnsi"/>
          <w:b/>
          <w:color w:val="000000"/>
        </w:rPr>
        <w:t>members</w:t>
      </w:r>
    </w:p>
    <w:p w14:paraId="69945F7D" w14:textId="7852E871" w:rsidR="0003504A" w:rsidRDefault="00D3379B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 f</w:t>
      </w:r>
      <w:r w:rsidR="0003504A">
        <w:rPr>
          <w:rFonts w:asciiTheme="majorHAnsi" w:eastAsia="Calibri" w:hAnsiTheme="majorHAnsi" w:cstheme="minorHAnsi"/>
          <w:color w:val="000000"/>
          <w:lang w:val="es-CO"/>
        </w:rPr>
        <w:t>loor was opened for nominations.</w:t>
      </w:r>
    </w:p>
    <w:p w14:paraId="7C202043" w14:textId="77777777" w:rsidR="0003504A" w:rsidRDefault="0003504A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</w:p>
    <w:p w14:paraId="3E13B2C5" w14:textId="1FA745C0" w:rsidR="0003708E" w:rsidRDefault="00390479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Mr. Tripp self nominated for one of the vacant positions and was unopposed. Ms. Markalian self nominated for the second vacant position and was unopposed. </w:t>
      </w:r>
    </w:p>
    <w:p w14:paraId="6F2BA952" w14:textId="77777777" w:rsidR="002B5101" w:rsidRDefault="002B5101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790B8F12" w14:textId="2A135E59" w:rsidR="002B5101" w:rsidRDefault="002B5101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Call for nominees was 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>made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three times, 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>with no further nominations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4B7C8F1D" w14:textId="77777777" w:rsidR="002B5101" w:rsidRDefault="002B5101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6C1D197F" w14:textId="2999AD03" w:rsidR="0003504A" w:rsidRDefault="0003504A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a call for a motion to close the nominations and accept the nominees by Mr. Melendez.</w:t>
      </w:r>
    </w:p>
    <w:p w14:paraId="33681A7E" w14:textId="77777777" w:rsidR="0003504A" w:rsidRDefault="0003504A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68C3E9F1" w14:textId="699C75C2" w:rsidR="002B5101" w:rsidRPr="00373666" w:rsidRDefault="002B5101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Tripp and Ms. Markalian join the SSC by</w:t>
      </w:r>
      <w:r w:rsidR="0003504A">
        <w:rPr>
          <w:rFonts w:asciiTheme="majorHAnsi" w:eastAsia="Calibri" w:hAnsiTheme="majorHAnsi" w:cstheme="minorHAnsi"/>
          <w:color w:val="000000"/>
          <w:lang w:val="es-CO"/>
        </w:rPr>
        <w:t xml:space="preserve"> acclamation of the overwhelming majority of the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  <w:r w:rsidR="0003504A">
        <w:rPr>
          <w:rFonts w:asciiTheme="majorHAnsi" w:eastAsia="Calibri" w:hAnsiTheme="majorHAnsi" w:cstheme="minorHAnsi"/>
          <w:color w:val="000000"/>
          <w:lang w:val="es-CO"/>
        </w:rPr>
        <w:t>teachers.</w:t>
      </w:r>
    </w:p>
    <w:p w14:paraId="22214958" w14:textId="77777777" w:rsidR="00867CE8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3649BFF9" w14:textId="24035A71" w:rsidR="0003708E" w:rsidRPr="00390479" w:rsidRDefault="004A3DE5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>
        <w:rPr>
          <w:rFonts w:asciiTheme="majorHAnsi" w:hAnsiTheme="majorHAnsi" w:cstheme="minorHAnsi"/>
          <w:b/>
        </w:rPr>
        <w:t>V</w:t>
      </w:r>
      <w:r w:rsidR="00867CE8" w:rsidRPr="00390479">
        <w:rPr>
          <w:rFonts w:asciiTheme="majorHAnsi" w:hAnsiTheme="majorHAnsi" w:cstheme="minorHAnsi"/>
          <w:b/>
        </w:rPr>
        <w:t>I</w:t>
      </w:r>
      <w:r w:rsidR="0015330C" w:rsidRPr="00390479">
        <w:rPr>
          <w:rFonts w:asciiTheme="majorHAnsi" w:hAnsiTheme="majorHAnsi" w:cstheme="minorHAnsi"/>
          <w:b/>
        </w:rPr>
        <w:t>.</w:t>
      </w:r>
      <w:r w:rsidR="0015330C" w:rsidRPr="00390479">
        <w:rPr>
          <w:rFonts w:asciiTheme="majorHAnsi" w:hAnsiTheme="majorHAnsi" w:cstheme="minorHAnsi"/>
          <w:b/>
        </w:rPr>
        <w:tab/>
      </w:r>
      <w:r w:rsidR="006D1A92" w:rsidRPr="00390479">
        <w:rPr>
          <w:rFonts w:asciiTheme="majorHAnsi" w:eastAsia="Calibri" w:hAnsiTheme="majorHAnsi" w:cstheme="minorHAnsi"/>
          <w:b/>
          <w:color w:val="000000"/>
        </w:rPr>
        <w:t>Announcements</w:t>
      </w:r>
    </w:p>
    <w:p w14:paraId="74A30B13" w14:textId="00154F96" w:rsidR="0015330C" w:rsidRPr="0015330C" w:rsidRDefault="002B5101" w:rsidP="0003504A">
      <w:pPr>
        <w:tabs>
          <w:tab w:val="left" w:pos="1440"/>
          <w:tab w:val="left" w:pos="8280"/>
        </w:tabs>
        <w:ind w:left="1440" w:right="43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No announcements.</w:t>
      </w:r>
    </w:p>
    <w:p w14:paraId="7207764E" w14:textId="77777777" w:rsidR="00867CE8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2FB155A7" w:rsidR="008B0D2C" w:rsidRPr="00390479" w:rsidRDefault="00134C69" w:rsidP="0003504A">
      <w:pPr>
        <w:tabs>
          <w:tab w:val="left" w:pos="1440"/>
          <w:tab w:val="left" w:pos="8280"/>
        </w:tabs>
        <w:autoSpaceDE w:val="0"/>
        <w:autoSpaceDN w:val="0"/>
        <w:adjustRightInd w:val="0"/>
        <w:ind w:left="720" w:right="432"/>
        <w:rPr>
          <w:rFonts w:asciiTheme="majorHAnsi" w:eastAsia="Calibri" w:hAnsiTheme="majorHAnsi" w:cstheme="minorHAnsi"/>
          <w:b/>
          <w:color w:val="000000"/>
        </w:rPr>
      </w:pPr>
      <w:r w:rsidRPr="00390479">
        <w:rPr>
          <w:rFonts w:asciiTheme="majorHAnsi" w:eastAsia="Calibri" w:hAnsiTheme="majorHAnsi" w:cstheme="minorHAnsi"/>
          <w:b/>
          <w:color w:val="000000"/>
        </w:rPr>
        <w:t>V</w:t>
      </w:r>
      <w:r w:rsidR="00867CE8" w:rsidRPr="00390479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390479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390479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390479">
        <w:rPr>
          <w:rFonts w:asciiTheme="majorHAnsi" w:eastAsia="Calibri" w:hAnsiTheme="majorHAnsi" w:cstheme="minorHAnsi"/>
          <w:b/>
          <w:color w:val="000000"/>
        </w:rPr>
        <w:tab/>
      </w:r>
      <w:r w:rsidR="006D1A92" w:rsidRPr="00390479">
        <w:rPr>
          <w:rFonts w:asciiTheme="majorHAnsi" w:eastAsia="Calibri" w:hAnsiTheme="majorHAnsi" w:cstheme="minorHAnsi"/>
          <w:b/>
          <w:color w:val="000000"/>
        </w:rPr>
        <w:t>Adjournment</w:t>
      </w:r>
      <w:r w:rsidR="00B86ED5" w:rsidRPr="00390479">
        <w:rPr>
          <w:rFonts w:asciiTheme="majorHAnsi" w:eastAsia="Calibri" w:hAnsiTheme="majorHAnsi" w:cstheme="minorHAnsi"/>
          <w:b/>
          <w:color w:val="000000"/>
        </w:rPr>
        <w:tab/>
      </w:r>
    </w:p>
    <w:p w14:paraId="2DB23E3B" w14:textId="48E94073" w:rsidR="00867CE8" w:rsidRDefault="002B5101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This section of the faculty meeting was adjourned</w:t>
      </w:r>
      <w:r w:rsidR="004A3DE5">
        <w:rPr>
          <w:rFonts w:asciiTheme="majorHAnsi" w:eastAsia="Calibri" w:hAnsiTheme="majorHAnsi" w:cstheme="minorHAnsi"/>
          <w:color w:val="000000"/>
          <w:lang w:val="es-CO"/>
        </w:rPr>
        <w:t xml:space="preserve"> at approximately 3:35 pm.</w:t>
      </w:r>
    </w:p>
    <w:p w14:paraId="2A0A2B36" w14:textId="77777777" w:rsidR="00867CE8" w:rsidRDefault="00867CE8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21E98DE4" w14:textId="77777777" w:rsidR="0003504A" w:rsidRDefault="0003504A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17F53547" w14:textId="77777777" w:rsidR="0003504A" w:rsidRDefault="0003504A" w:rsidP="0003504A">
      <w:pPr>
        <w:tabs>
          <w:tab w:val="left" w:pos="8280"/>
        </w:tabs>
        <w:autoSpaceDE w:val="0"/>
        <w:autoSpaceDN w:val="0"/>
        <w:adjustRightInd w:val="0"/>
        <w:ind w:left="1440" w:right="432"/>
        <w:rPr>
          <w:rFonts w:asciiTheme="majorHAnsi" w:eastAsia="Calibri" w:hAnsiTheme="majorHAnsi" w:cstheme="minorHAnsi"/>
          <w:color w:val="000000"/>
          <w:lang w:val="es-CO"/>
        </w:rPr>
      </w:pPr>
    </w:p>
    <w:p w14:paraId="513338B9" w14:textId="77777777" w:rsidR="00B36606" w:rsidRDefault="005553D8" w:rsidP="0003504A">
      <w:pPr>
        <w:autoSpaceDE w:val="0"/>
        <w:autoSpaceDN w:val="0"/>
        <w:adjustRightInd w:val="0"/>
        <w:ind w:left="720" w:right="432"/>
        <w:jc w:val="center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Our next meeting will be </w:t>
      </w:r>
      <w:r w:rsidR="00E54228">
        <w:rPr>
          <w:rFonts w:asciiTheme="majorHAnsi" w:eastAsia="Calibri" w:hAnsiTheme="majorHAnsi" w:cstheme="minorHAnsi"/>
          <w:color w:val="000000"/>
        </w:rPr>
        <w:t xml:space="preserve">October </w:t>
      </w:r>
      <w:r w:rsidR="006D1A92">
        <w:rPr>
          <w:rFonts w:asciiTheme="majorHAnsi" w:eastAsia="Calibri" w:hAnsiTheme="majorHAnsi" w:cstheme="minorHAnsi"/>
          <w:color w:val="000000"/>
        </w:rPr>
        <w:t>12</w:t>
      </w:r>
      <w:r w:rsidR="00E54228">
        <w:rPr>
          <w:rFonts w:asciiTheme="majorHAnsi" w:eastAsia="Calibri" w:hAnsiTheme="majorHAnsi" w:cstheme="minorHAnsi"/>
          <w:color w:val="000000"/>
        </w:rPr>
        <w:t>,</w:t>
      </w:r>
      <w:r>
        <w:rPr>
          <w:rFonts w:asciiTheme="majorHAnsi" w:eastAsia="Calibri" w:hAnsiTheme="majorHAnsi" w:cstheme="minorHAnsi"/>
          <w:color w:val="000000"/>
        </w:rPr>
        <w:t xml:space="preserve"> 2015 at </w:t>
      </w:r>
      <w:r w:rsidR="006D1A92">
        <w:rPr>
          <w:rFonts w:asciiTheme="majorHAnsi" w:eastAsia="Calibri" w:hAnsiTheme="majorHAnsi" w:cstheme="minorHAnsi"/>
          <w:color w:val="000000"/>
        </w:rPr>
        <w:t>3:00</w:t>
      </w:r>
      <w:r>
        <w:rPr>
          <w:rFonts w:asciiTheme="majorHAnsi" w:eastAsia="Calibri" w:hAnsiTheme="majorHAnsi" w:cstheme="minorHAnsi"/>
          <w:color w:val="000000"/>
        </w:rPr>
        <w:t xml:space="preserve"> </w:t>
      </w:r>
      <w:r w:rsidR="00AB7A26">
        <w:rPr>
          <w:rFonts w:asciiTheme="majorHAnsi" w:eastAsia="Calibri" w:hAnsiTheme="majorHAnsi" w:cstheme="minorHAnsi"/>
          <w:color w:val="000000"/>
        </w:rPr>
        <w:t>in the Library</w:t>
      </w:r>
      <w:r>
        <w:rPr>
          <w:rFonts w:asciiTheme="majorHAnsi" w:eastAsia="Calibri" w:hAnsiTheme="majorHAnsi" w:cstheme="minorHAnsi"/>
          <w:color w:val="000000"/>
        </w:rPr>
        <w:t>.</w:t>
      </w:r>
    </w:p>
    <w:p w14:paraId="5B2F5A5F" w14:textId="77777777" w:rsidR="00B36606" w:rsidRDefault="00B36606" w:rsidP="0003504A">
      <w:pPr>
        <w:autoSpaceDE w:val="0"/>
        <w:autoSpaceDN w:val="0"/>
        <w:adjustRightInd w:val="0"/>
        <w:ind w:left="720" w:right="432"/>
        <w:jc w:val="center"/>
        <w:rPr>
          <w:rFonts w:asciiTheme="majorHAnsi" w:eastAsia="Calibri" w:hAnsiTheme="majorHAnsi" w:cstheme="minorHAnsi"/>
          <w:color w:val="000000"/>
        </w:rPr>
      </w:pPr>
    </w:p>
    <w:p w14:paraId="42AACFFE" w14:textId="77777777" w:rsidR="00B36606" w:rsidRDefault="00B36606" w:rsidP="0003504A">
      <w:pPr>
        <w:autoSpaceDE w:val="0"/>
        <w:autoSpaceDN w:val="0"/>
        <w:adjustRightInd w:val="0"/>
        <w:ind w:left="720" w:right="432"/>
        <w:jc w:val="center"/>
        <w:rPr>
          <w:rFonts w:asciiTheme="majorHAnsi" w:eastAsia="Calibri" w:hAnsiTheme="majorHAnsi" w:cstheme="minorHAnsi"/>
          <w:color w:val="000000"/>
        </w:rPr>
      </w:pPr>
    </w:p>
    <w:p w14:paraId="66640B53" w14:textId="663596ED" w:rsidR="00E54228" w:rsidRPr="004A3DE5" w:rsidRDefault="00B36606" w:rsidP="0003504A">
      <w:pPr>
        <w:autoSpaceDE w:val="0"/>
        <w:autoSpaceDN w:val="0"/>
        <w:adjustRightInd w:val="0"/>
        <w:ind w:left="720" w:right="432"/>
        <w:jc w:val="both"/>
        <w:rPr>
          <w:rFonts w:asciiTheme="majorHAnsi" w:eastAsia="Calibri" w:hAnsiTheme="majorHAnsi" w:cstheme="minorHAnsi"/>
          <w:color w:val="000000"/>
        </w:rPr>
      </w:pPr>
      <w:proofErr w:type="gramStart"/>
      <w:r>
        <w:rPr>
          <w:rFonts w:asciiTheme="majorHAnsi" w:eastAsia="Calibri" w:hAnsiTheme="majorHAnsi" w:cstheme="minorHAnsi"/>
          <w:color w:val="000000"/>
        </w:rPr>
        <w:t xml:space="preserve">Minutes are respectfully submitted by Mrs. </w:t>
      </w:r>
      <w:proofErr w:type="spellStart"/>
      <w:r>
        <w:rPr>
          <w:rFonts w:asciiTheme="majorHAnsi" w:eastAsia="Calibri" w:hAnsiTheme="majorHAnsi" w:cstheme="minorHAnsi"/>
          <w:color w:val="000000"/>
        </w:rPr>
        <w:t>Javelosa</w:t>
      </w:r>
      <w:proofErr w:type="spellEnd"/>
      <w:r>
        <w:rPr>
          <w:rFonts w:asciiTheme="majorHAnsi" w:eastAsia="Calibri" w:hAnsiTheme="majorHAnsi" w:cstheme="minorHAnsi"/>
          <w:color w:val="000000"/>
        </w:rPr>
        <w:t xml:space="preserve"> on behalf of the SSC</w:t>
      </w:r>
      <w:proofErr w:type="gramEnd"/>
      <w:r>
        <w:rPr>
          <w:rFonts w:asciiTheme="majorHAnsi" w:eastAsia="Calibri" w:hAnsiTheme="majorHAnsi" w:cstheme="minorHAnsi"/>
          <w:color w:val="000000"/>
        </w:rPr>
        <w:t>.</w:t>
      </w:r>
      <w:r w:rsidR="00E54228"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03504A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D3379B" w:rsidRDefault="00D3379B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D3379B" w:rsidRPr="00AC30EA" w:rsidRDefault="00D337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D3379B" w:rsidRPr="00AC30EA" w:rsidRDefault="00D337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D3379B" w:rsidRPr="00AC30EA" w:rsidRDefault="00D337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D3379B" w:rsidRPr="00AC30EA" w:rsidRDefault="00D337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D3379B" w:rsidRPr="002C5D0A" w:rsidRDefault="00D3379B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124FFC">
      <w:pPr>
        <w:autoSpaceDE w:val="0"/>
        <w:autoSpaceDN w:val="0"/>
        <w:adjustRightInd w:val="0"/>
        <w:rPr>
          <w:rFonts w:ascii="Chalkduster" w:hAnsi="Chalkduster"/>
          <w:b/>
          <w:bCs/>
          <w:szCs w:val="19"/>
        </w:rPr>
      </w:pPr>
    </w:p>
    <w:p w14:paraId="2FA8FE19" w14:textId="254CD07E" w:rsidR="00F80C38" w:rsidRPr="00DA2EDF" w:rsidRDefault="006D1A92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proofErr w:type="spellStart"/>
      <w:r>
        <w:rPr>
          <w:rFonts w:ascii="Chalkduster" w:hAnsi="Chalkduster"/>
          <w:b/>
          <w:bCs/>
          <w:szCs w:val="19"/>
        </w:rPr>
        <w:t>Consejo</w:t>
      </w:r>
      <w:proofErr w:type="spellEnd"/>
      <w:r>
        <w:rPr>
          <w:rFonts w:ascii="Chalkduster" w:hAnsi="Chalkduster"/>
          <w:b/>
          <w:bCs/>
          <w:szCs w:val="19"/>
        </w:rPr>
        <w:t xml:space="preserve"> del </w:t>
      </w:r>
      <w:proofErr w:type="spellStart"/>
      <w:r>
        <w:rPr>
          <w:rFonts w:ascii="Chalkduster" w:hAnsi="Chalkduster"/>
          <w:b/>
          <w:bCs/>
          <w:szCs w:val="19"/>
        </w:rPr>
        <w:t>Plantel</w:t>
      </w:r>
      <w:proofErr w:type="spellEnd"/>
      <w:r>
        <w:rPr>
          <w:rFonts w:ascii="Chalkduster" w:hAnsi="Chalkduster"/>
          <w:b/>
          <w:bCs/>
          <w:szCs w:val="19"/>
        </w:rPr>
        <w:t xml:space="preserve"> </w:t>
      </w:r>
      <w:proofErr w:type="spellStart"/>
      <w:r>
        <w:rPr>
          <w:rFonts w:ascii="Chalkduster" w:hAnsi="Chalkduster"/>
          <w:b/>
          <w:bCs/>
          <w:szCs w:val="19"/>
        </w:rPr>
        <w:t>Educativo</w:t>
      </w:r>
      <w:proofErr w:type="spellEnd"/>
    </w:p>
    <w:p w14:paraId="0128DACE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175EBC86" w14:textId="0D7B8E91" w:rsidR="00373666" w:rsidRDefault="00E47155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Acta</w:t>
      </w:r>
      <w:proofErr w:type="spellEnd"/>
      <w:r w:rsidR="00086C01">
        <w:rPr>
          <w:rFonts w:asciiTheme="majorHAnsi" w:eastAsia="Calibri" w:hAnsiTheme="majorHAnsi" w:cstheme="minorHAnsi"/>
          <w:b/>
          <w:bCs/>
          <w:color w:val="000000"/>
        </w:rPr>
        <w:t xml:space="preserve">: </w:t>
      </w:r>
      <w:proofErr w:type="spellStart"/>
      <w:r w:rsidR="00086C01">
        <w:rPr>
          <w:rFonts w:asciiTheme="majorHAnsi" w:eastAsia="Calibri" w:hAnsiTheme="majorHAnsi" w:cstheme="minorHAnsi"/>
          <w:b/>
          <w:bCs/>
          <w:color w:val="000000"/>
        </w:rPr>
        <w:t>Elección</w:t>
      </w:r>
      <w:proofErr w:type="spellEnd"/>
      <w:r w:rsidR="00086C01">
        <w:rPr>
          <w:rFonts w:asciiTheme="majorHAnsi" w:eastAsia="Calibri" w:hAnsiTheme="majorHAnsi" w:cstheme="minorHAnsi"/>
          <w:b/>
          <w:bCs/>
          <w:color w:val="000000"/>
        </w:rPr>
        <w:t xml:space="preserve"> de maestros</w:t>
      </w:r>
    </w:p>
    <w:p w14:paraId="28731030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6140C68F" w14:textId="5BABB084" w:rsidR="00373666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Martes</w:t>
      </w:r>
      <w:proofErr w:type="spellEnd"/>
      <w:r>
        <w:rPr>
          <w:rFonts w:asciiTheme="majorHAnsi" w:eastAsia="Calibri" w:hAnsiTheme="majorHAnsi" w:cstheme="minorHAnsi"/>
          <w:b/>
          <w:bCs/>
          <w:color w:val="000000"/>
        </w:rPr>
        <w:t xml:space="preserve">, </w:t>
      </w:r>
      <w:proofErr w:type="gramStart"/>
      <w:r w:rsidR="006D1A92">
        <w:rPr>
          <w:rFonts w:asciiTheme="majorHAnsi" w:eastAsia="Calibri" w:hAnsiTheme="majorHAnsi" w:cstheme="minorHAnsi"/>
          <w:b/>
          <w:bCs/>
          <w:color w:val="000000"/>
        </w:rPr>
        <w:t>22</w:t>
      </w:r>
      <w:r>
        <w:rPr>
          <w:rFonts w:asciiTheme="majorHAnsi" w:eastAsia="Calibri" w:hAnsiTheme="majorHAnsi" w:cstheme="minorHAnsi"/>
          <w:b/>
          <w:bCs/>
          <w:color w:val="000000"/>
        </w:rPr>
        <w:t xml:space="preserve"> de</w:t>
      </w:r>
      <w:proofErr w:type="gramEnd"/>
      <w:r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septiembre</w:t>
      </w:r>
      <w:proofErr w:type="spellEnd"/>
      <w:r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0D0E383A" w14:textId="344FBB1A" w:rsidR="00F80C38" w:rsidRDefault="00AB7A2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</w:t>
      </w:r>
      <w:r w:rsidR="006D1A92">
        <w:rPr>
          <w:rFonts w:asciiTheme="majorHAnsi" w:eastAsia="Calibri" w:hAnsiTheme="majorHAnsi" w:cstheme="minorHAnsi"/>
          <w:b/>
          <w:bCs/>
          <w:color w:val="000000"/>
        </w:rPr>
        <w:t xml:space="preserve">:00 pm 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3F3FAE1C" w:rsidR="005553D8" w:rsidRPr="00B36606" w:rsidRDefault="005553D8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B36606">
        <w:rPr>
          <w:rFonts w:asciiTheme="majorHAnsi" w:eastAsia="Calibri" w:hAnsiTheme="majorHAnsi" w:cstheme="minorHAnsi"/>
          <w:b/>
          <w:color w:val="000000"/>
          <w:lang w:val="es-AR"/>
        </w:rPr>
        <w:t xml:space="preserve">I. </w:t>
      </w:r>
      <w:r w:rsidRPr="00B36606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Pr="00B36606">
        <w:rPr>
          <w:rFonts w:asciiTheme="majorHAnsi" w:eastAsia="Calibri" w:hAnsiTheme="majorHAnsi" w:cstheme="minorHAnsi"/>
          <w:b/>
          <w:color w:val="000000"/>
          <w:lang w:val="es-CO"/>
        </w:rPr>
        <w:t>Bienvenida</w:t>
      </w:r>
      <w:r w:rsidRPr="00B36606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="00B709C5" w:rsidRPr="00B36606">
        <w:rPr>
          <w:rFonts w:asciiTheme="majorHAnsi" w:eastAsia="Calibri" w:hAnsiTheme="majorHAnsi" w:cstheme="minorHAnsi"/>
          <w:b/>
          <w:color w:val="000000"/>
        </w:rPr>
        <w:t xml:space="preserve">Sra. </w:t>
      </w:r>
      <w:proofErr w:type="spellStart"/>
      <w:r w:rsidR="00B709C5" w:rsidRPr="00B36606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3B453F14" w14:textId="725C0246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La 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Javelosa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D17DDB" w:rsidRPr="00D3379B">
        <w:rPr>
          <w:rFonts w:asciiTheme="majorHAnsi" w:hAnsiTheme="majorHAnsi"/>
          <w:shd w:val="clear" w:color="auto" w:fill="FFFFFF"/>
        </w:rPr>
        <w:t xml:space="preserve">se </w:t>
      </w:r>
      <w:proofErr w:type="spellStart"/>
      <w:r w:rsidRPr="00D3379B">
        <w:rPr>
          <w:rFonts w:asciiTheme="majorHAnsi" w:hAnsiTheme="majorHAnsi"/>
          <w:shd w:val="clear" w:color="auto" w:fill="FFFFFF"/>
        </w:rPr>
        <w:t>dirigió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D17DDB" w:rsidRPr="00D3379B">
        <w:rPr>
          <w:rFonts w:asciiTheme="majorHAnsi" w:hAnsiTheme="majorHAnsi"/>
          <w:shd w:val="clear" w:color="auto" w:fill="FFFFFF"/>
        </w:rPr>
        <w:t>a los maestros</w:t>
      </w:r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durante</w:t>
      </w:r>
      <w:proofErr w:type="spellEnd"/>
      <w:proofErr w:type="gramEnd"/>
      <w:r w:rsidRPr="00D3379B">
        <w:rPr>
          <w:rFonts w:asciiTheme="majorHAnsi" w:hAnsiTheme="majorHAnsi"/>
          <w:shd w:val="clear" w:color="auto" w:fill="FFFFFF"/>
        </w:rPr>
        <w:t xml:space="preserve"> la parte de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reunión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reservada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voto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SSC </w:t>
      </w:r>
      <w:r w:rsidR="00D17DDB" w:rsidRPr="00D3379B">
        <w:rPr>
          <w:rFonts w:asciiTheme="majorHAnsi" w:hAnsiTheme="majorHAnsi"/>
          <w:shd w:val="clear" w:color="auto" w:fill="FFFFFF"/>
        </w:rPr>
        <w:t>a</w:t>
      </w:r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aproximadamente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las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r w:rsidRPr="00D3379B">
        <w:rPr>
          <w:rFonts w:asciiTheme="majorHAnsi" w:hAnsiTheme="majorHAnsi"/>
          <w:shd w:val="clear" w:color="auto" w:fill="FFFFFF"/>
        </w:rPr>
        <w:t>15:15.</w:t>
      </w:r>
    </w:p>
    <w:p w14:paraId="132063CE" w14:textId="77777777" w:rsidR="00D17DDB" w:rsidRPr="00D3379B" w:rsidRDefault="00D17DDB" w:rsidP="00D17DDB">
      <w:pPr>
        <w:tabs>
          <w:tab w:val="left" w:pos="1440"/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671DBC7B" w14:textId="6A91BB6E" w:rsidR="005553D8" w:rsidRPr="00B36606" w:rsidRDefault="005553D8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B36606">
        <w:rPr>
          <w:rFonts w:asciiTheme="majorHAnsi" w:eastAsia="Calibri" w:hAnsiTheme="majorHAnsi" w:cstheme="minorHAnsi"/>
          <w:b/>
          <w:color w:val="000000"/>
          <w:lang w:val="es-AR"/>
        </w:rPr>
        <w:t>II.</w:t>
      </w:r>
      <w:r w:rsidRPr="00B36606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proofErr w:type="spellStart"/>
      <w:r w:rsidR="00B709C5" w:rsidRPr="00B36606">
        <w:rPr>
          <w:rFonts w:asciiTheme="majorHAnsi" w:eastAsia="Calibri" w:hAnsiTheme="majorHAnsi" w:cstheme="minorHAnsi"/>
          <w:b/>
          <w:color w:val="000000"/>
        </w:rPr>
        <w:t>Comentario</w:t>
      </w:r>
      <w:proofErr w:type="spellEnd"/>
      <w:r w:rsidR="00B709C5" w:rsidRPr="00B36606">
        <w:rPr>
          <w:rFonts w:asciiTheme="majorHAnsi" w:eastAsia="Calibri" w:hAnsiTheme="majorHAnsi" w:cstheme="minorHAnsi"/>
          <w:b/>
          <w:color w:val="000000"/>
        </w:rPr>
        <w:t xml:space="preserve"> </w:t>
      </w:r>
      <w:proofErr w:type="spellStart"/>
      <w:r w:rsidR="00B709C5" w:rsidRPr="00B36606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  <w:r w:rsidR="00B709C5" w:rsidRPr="00B36606">
        <w:rPr>
          <w:rFonts w:asciiTheme="majorHAnsi" w:eastAsia="Calibri" w:hAnsiTheme="majorHAnsi" w:cstheme="minorHAnsi"/>
          <w:b/>
          <w:color w:val="000000"/>
        </w:rPr>
        <w:tab/>
      </w:r>
      <w:proofErr w:type="spellStart"/>
      <w:r w:rsidR="00B709C5" w:rsidRPr="00B36606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</w:p>
    <w:p w14:paraId="3AFB5E13" w14:textId="73D04AA4" w:rsidR="00867CE8" w:rsidRPr="00D3379B" w:rsidRDefault="00B36606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  <w:r w:rsidRPr="00D3379B">
        <w:rPr>
          <w:rFonts w:asciiTheme="majorHAnsi" w:eastAsia="Calibri" w:hAnsiTheme="majorHAnsi" w:cstheme="minorHAnsi"/>
          <w:lang w:val="es-CO"/>
        </w:rPr>
        <w:t>No hubo comentario publico</w:t>
      </w:r>
    </w:p>
    <w:p w14:paraId="5854C9D4" w14:textId="77777777" w:rsidR="00867CE8" w:rsidRPr="00373666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B3CF006" w14:textId="768D2E4D" w:rsidR="00867CE8" w:rsidRPr="00B36606" w:rsidRDefault="00B709C5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B36606">
        <w:rPr>
          <w:rFonts w:asciiTheme="majorHAnsi" w:eastAsia="Calibri" w:hAnsiTheme="majorHAnsi" w:cstheme="minorHAnsi"/>
          <w:b/>
          <w:color w:val="000000"/>
        </w:rPr>
        <w:t>I</w:t>
      </w:r>
      <w:r w:rsidR="00B36606" w:rsidRPr="00B36606">
        <w:rPr>
          <w:rFonts w:asciiTheme="majorHAnsi" w:eastAsia="Calibri" w:hAnsiTheme="majorHAnsi" w:cstheme="minorHAnsi"/>
          <w:b/>
          <w:color w:val="000000"/>
        </w:rPr>
        <w:t>II</w:t>
      </w:r>
      <w:r w:rsidRPr="00B36606">
        <w:rPr>
          <w:rFonts w:asciiTheme="majorHAnsi" w:eastAsia="Calibri" w:hAnsiTheme="majorHAnsi" w:cstheme="minorHAnsi"/>
          <w:b/>
          <w:color w:val="000000"/>
        </w:rPr>
        <w:t>.</w:t>
      </w:r>
      <w:r w:rsidRPr="00B36606">
        <w:rPr>
          <w:rFonts w:asciiTheme="majorHAnsi" w:eastAsia="Calibri" w:hAnsiTheme="majorHAnsi" w:cstheme="minorHAnsi"/>
          <w:b/>
          <w:color w:val="000000"/>
        </w:rPr>
        <w:tab/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Breve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repaso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de la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orientación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ab/>
        <w:t xml:space="preserve">Sra.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2051204E" w14:textId="6FC1CD34" w:rsidR="0003708E" w:rsidRPr="00B36606" w:rsidRDefault="00124FFC" w:rsidP="00124FFC">
      <w:pPr>
        <w:pStyle w:val="ListParagraph"/>
        <w:numPr>
          <w:ilvl w:val="0"/>
          <w:numId w:val="9"/>
        </w:numPr>
        <w:tabs>
          <w:tab w:val="left" w:pos="828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Proposito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y function del </w:t>
      </w:r>
      <w:r w:rsidR="00CA043E" w:rsidRPr="00B36606">
        <w:rPr>
          <w:rFonts w:asciiTheme="majorHAnsi" w:eastAsia="Calibri" w:hAnsiTheme="majorHAnsi" w:cstheme="minorHAnsi"/>
          <w:b/>
          <w:color w:val="000000"/>
        </w:rPr>
        <w:t>SSC</w:t>
      </w:r>
    </w:p>
    <w:p w14:paraId="69F37722" w14:textId="3C2E54C1" w:rsidR="00124FFC" w:rsidRPr="00B36606" w:rsidRDefault="00124FFC" w:rsidP="00124FFC">
      <w:pPr>
        <w:pStyle w:val="ListParagraph"/>
        <w:numPr>
          <w:ilvl w:val="0"/>
          <w:numId w:val="9"/>
        </w:numPr>
        <w:tabs>
          <w:tab w:val="left" w:pos="828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Deberes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y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responsabilidades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de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miembros</w:t>
      </w:r>
      <w:proofErr w:type="spellEnd"/>
      <w:r w:rsidRPr="00B36606">
        <w:rPr>
          <w:rFonts w:asciiTheme="majorHAnsi" w:eastAsia="Calibri" w:hAnsiTheme="majorHAnsi" w:cstheme="minorHAnsi"/>
          <w:b/>
          <w:color w:val="000000"/>
        </w:rPr>
        <w:t xml:space="preserve"> y </w:t>
      </w:r>
      <w:proofErr w:type="spellStart"/>
      <w:r w:rsidRPr="00B36606">
        <w:rPr>
          <w:rFonts w:asciiTheme="majorHAnsi" w:eastAsia="Calibri" w:hAnsiTheme="majorHAnsi" w:cstheme="minorHAnsi"/>
          <w:b/>
          <w:color w:val="000000"/>
        </w:rPr>
        <w:t>funcionarios</w:t>
      </w:r>
      <w:proofErr w:type="spellEnd"/>
    </w:p>
    <w:p w14:paraId="14FD77AC" w14:textId="2277D042" w:rsidR="00B36606" w:rsidRPr="00D3379B" w:rsidRDefault="00B36606" w:rsidP="00D17DDB">
      <w:pPr>
        <w:pStyle w:val="ListParagraph"/>
        <w:ind w:left="1440"/>
        <w:rPr>
          <w:rFonts w:asciiTheme="majorHAnsi" w:hAnsiTheme="majorHAnsi"/>
        </w:rPr>
      </w:pP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Hubo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una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rápida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repaso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propósito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y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función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la SSC.</w:t>
      </w:r>
      <w:proofErr w:type="gramEnd"/>
    </w:p>
    <w:p w14:paraId="47CFBC6E" w14:textId="77777777" w:rsidR="00867CE8" w:rsidRPr="00D17DD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2"/>
          <w:szCs w:val="22"/>
          <w:lang w:val="es-CO"/>
        </w:rPr>
      </w:pPr>
    </w:p>
    <w:p w14:paraId="51526200" w14:textId="01E678BD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membresía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actual </w:t>
      </w:r>
      <w:r w:rsidR="00D17DDB" w:rsidRPr="00D3379B">
        <w:rPr>
          <w:rFonts w:asciiTheme="majorHAnsi" w:hAnsiTheme="majorHAnsi"/>
          <w:shd w:val="clear" w:color="auto" w:fill="FFFFFF"/>
        </w:rPr>
        <w:t>d</w:t>
      </w:r>
      <w:r w:rsidRPr="00D3379B">
        <w:rPr>
          <w:rFonts w:asciiTheme="majorHAnsi" w:hAnsiTheme="majorHAnsi"/>
          <w:shd w:val="clear" w:color="auto" w:fill="FFFFFF"/>
        </w:rPr>
        <w:t xml:space="preserve">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2015-2016 </w:t>
      </w:r>
      <w:proofErr w:type="spellStart"/>
      <w:r w:rsidRPr="00D3379B">
        <w:rPr>
          <w:rFonts w:asciiTheme="majorHAnsi" w:hAnsiTheme="majorHAnsi"/>
          <w:shd w:val="clear" w:color="auto" w:fill="FFFFFF"/>
        </w:rPr>
        <w:t>fue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revisada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con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Facultad</w:t>
      </w:r>
      <w:proofErr w:type="spellEnd"/>
      <w:r w:rsidRPr="00D3379B">
        <w:rPr>
          <w:rFonts w:asciiTheme="majorHAnsi" w:hAnsiTheme="majorHAnsi"/>
          <w:shd w:val="clear" w:color="auto" w:fill="FFFFFF"/>
        </w:rPr>
        <w:t>:</w:t>
      </w:r>
    </w:p>
    <w:p w14:paraId="79F17677" w14:textId="77777777" w:rsidR="00D17DDB" w:rsidRPr="00D3379B" w:rsidRDefault="00D17DDB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611C1B12" w14:textId="3C105A66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La 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Pennicooke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Directora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-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automática</w:t>
      </w:r>
      <w:proofErr w:type="spellEnd"/>
      <w:r w:rsidRPr="00D3379B">
        <w:rPr>
          <w:rFonts w:asciiTheme="majorHAnsi" w:hAnsiTheme="majorHAnsi"/>
          <w:shd w:val="clear" w:color="auto" w:fill="FFFFFF"/>
        </w:rPr>
        <w:t>,</w:t>
      </w:r>
    </w:p>
    <w:p w14:paraId="6FE18C13" w14:textId="224E2AAC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Hakak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Maestra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sirve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su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segundo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dos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años</w:t>
      </w:r>
      <w:proofErr w:type="spellEnd"/>
      <w:r w:rsidRPr="00D3379B">
        <w:rPr>
          <w:rFonts w:asciiTheme="majorHAnsi" w:hAnsiTheme="majorHAnsi"/>
          <w:shd w:val="clear" w:color="auto" w:fill="FFFFFF"/>
        </w:rPr>
        <w:t>,</w:t>
      </w:r>
    </w:p>
    <w:p w14:paraId="35705EB7" w14:textId="66514EE4" w:rsidR="00B36606" w:rsidRPr="00D3379B" w:rsidRDefault="00D17DDB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La 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Javelsoa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D3379B">
        <w:rPr>
          <w:rFonts w:asciiTheme="majorHAnsi" w:hAnsiTheme="majorHAnsi"/>
          <w:shd w:val="clear" w:color="auto" w:fill="FFFFFF"/>
        </w:rPr>
        <w:t>Otro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Personal de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E</w:t>
      </w:r>
      <w:r w:rsidR="00B36606" w:rsidRPr="00D3379B">
        <w:rPr>
          <w:rFonts w:asciiTheme="majorHAnsi" w:hAnsiTheme="majorHAnsi"/>
          <w:shd w:val="clear" w:color="auto" w:fill="FFFFFF"/>
        </w:rPr>
        <w:t>scuela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sirve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B36606" w:rsidRPr="00D3379B">
        <w:rPr>
          <w:rFonts w:asciiTheme="majorHAnsi" w:hAnsiTheme="majorHAnsi"/>
          <w:shd w:val="clear" w:color="auto" w:fill="FFFFFF"/>
        </w:rPr>
        <w:t>su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B36606" w:rsidRPr="00D3379B">
        <w:rPr>
          <w:rFonts w:asciiTheme="majorHAnsi" w:hAnsiTheme="majorHAnsi"/>
          <w:shd w:val="clear" w:color="auto" w:fill="FFFFFF"/>
        </w:rPr>
        <w:t>segundo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 xml:space="preserve"> de dos </w:t>
      </w:r>
      <w:proofErr w:type="spellStart"/>
      <w:r w:rsidR="00B36606" w:rsidRPr="00D3379B">
        <w:rPr>
          <w:rFonts w:asciiTheme="majorHAnsi" w:hAnsiTheme="majorHAnsi"/>
          <w:shd w:val="clear" w:color="auto" w:fill="FFFFFF"/>
        </w:rPr>
        <w:t>años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>.</w:t>
      </w:r>
    </w:p>
    <w:p w14:paraId="3F5A9DB4" w14:textId="77777777" w:rsidR="00D17DDB" w:rsidRPr="00D3379B" w:rsidRDefault="00D17DDB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71636FD9" w14:textId="048420B1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La Sra. Meyers,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Maestra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salió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escuela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. </w:t>
      </w: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Ya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no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1260E094" w14:textId="77777777" w:rsidR="00D17DDB" w:rsidRPr="00D3379B" w:rsidRDefault="00D17DDB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46644149" w14:textId="4D5D241F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El Sr. Tripp, </w:t>
      </w:r>
      <w:r w:rsidR="00D17DDB" w:rsidRPr="00D3379B">
        <w:rPr>
          <w:rFonts w:asciiTheme="majorHAnsi" w:hAnsiTheme="majorHAnsi"/>
          <w:shd w:val="clear" w:color="auto" w:fill="FFFFFF"/>
        </w:rPr>
        <w:t>Maestro</w:t>
      </w:r>
      <w:r w:rsidRPr="00D3379B">
        <w:rPr>
          <w:rFonts w:asciiTheme="majorHAnsi" w:hAnsiTheme="majorHAnsi"/>
          <w:shd w:val="clear" w:color="auto" w:fill="FFFFFF"/>
        </w:rPr>
        <w:t xml:space="preserve"> y el Sr. </w:t>
      </w:r>
      <w:proofErr w:type="spellStart"/>
      <w:r w:rsidRPr="00D3379B">
        <w:rPr>
          <w:rFonts w:asciiTheme="majorHAnsi" w:hAnsiTheme="majorHAnsi"/>
          <w:shd w:val="clear" w:color="auto" w:fill="FFFFFF"/>
        </w:rPr>
        <w:t>Meléndez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</w:t>
      </w:r>
      <w:r w:rsidR="00D17DDB" w:rsidRPr="00D3379B">
        <w:rPr>
          <w:rFonts w:asciiTheme="majorHAnsi" w:hAnsiTheme="majorHAnsi"/>
          <w:shd w:val="clear" w:color="auto" w:fill="FFFFFF"/>
        </w:rPr>
        <w:t xml:space="preserve">Maestro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terminaron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su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mandato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dos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a </w:t>
      </w:r>
      <w:r w:rsidR="00D17DDB" w:rsidRPr="00D3379B">
        <w:rPr>
          <w:rFonts w:asciiTheme="majorHAnsi" w:hAnsiTheme="majorHAnsi"/>
          <w:shd w:val="clear" w:color="auto" w:fill="FFFFFF"/>
        </w:rPr>
        <w:t>fines</w:t>
      </w:r>
      <w:r w:rsidRPr="00D3379B">
        <w:rPr>
          <w:rFonts w:asciiTheme="majorHAnsi" w:hAnsiTheme="majorHAnsi"/>
          <w:shd w:val="clear" w:color="auto" w:fill="FFFFFF"/>
        </w:rPr>
        <w:t xml:space="preserve"> del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pasado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y </w:t>
      </w:r>
      <w:proofErr w:type="spellStart"/>
      <w:r w:rsidRPr="00D3379B">
        <w:rPr>
          <w:rFonts w:asciiTheme="majorHAnsi" w:hAnsiTheme="majorHAnsi"/>
          <w:shd w:val="clear" w:color="auto" w:fill="FFFFFF"/>
        </w:rPr>
        <w:t>tendría</w:t>
      </w:r>
      <w:r w:rsidR="00D17DDB" w:rsidRPr="00D3379B">
        <w:rPr>
          <w:rFonts w:asciiTheme="majorHAnsi" w:hAnsiTheme="majorHAnsi"/>
          <w:shd w:val="clear" w:color="auto" w:fill="FFFFFF"/>
        </w:rPr>
        <w:t>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ejecutar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Pr="00D3379B">
        <w:rPr>
          <w:rFonts w:asciiTheme="majorHAnsi" w:hAnsiTheme="majorHAnsi"/>
          <w:shd w:val="clear" w:color="auto" w:fill="FFFFFF"/>
        </w:rPr>
        <w:t>nuevo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. </w:t>
      </w: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Ya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no son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miembros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29944D9B" w14:textId="77777777" w:rsidR="00D17DDB" w:rsidRPr="00D3379B" w:rsidRDefault="00D17DDB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732581B8" w14:textId="5E942E5E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>La Sra. War</w:t>
      </w:r>
      <w:r w:rsidR="00D17DDB" w:rsidRPr="00D3379B">
        <w:rPr>
          <w:rFonts w:asciiTheme="majorHAnsi" w:hAnsiTheme="majorHAnsi"/>
          <w:shd w:val="clear" w:color="auto" w:fill="FFFFFF"/>
        </w:rPr>
        <w:t xml:space="preserve">d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cambió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su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papel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trabajo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="00D17DDB" w:rsidRPr="00D3379B">
        <w:rPr>
          <w:rFonts w:asciiTheme="majorHAnsi" w:hAnsiTheme="majorHAnsi"/>
          <w:shd w:val="clear" w:color="auto" w:fill="FFFFFF"/>
        </w:rPr>
        <w:t>como</w:t>
      </w:r>
      <w:proofErr w:type="spellEnd"/>
      <w:proofErr w:type="gram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Maestra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D17DDB" w:rsidRPr="00D3379B">
        <w:rPr>
          <w:rFonts w:asciiTheme="majorHAnsi" w:hAnsiTheme="majorHAnsi"/>
          <w:shd w:val="clear" w:color="auto" w:fill="FFFFFF"/>
        </w:rPr>
        <w:t xml:space="preserve">a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C</w:t>
      </w:r>
      <w:r w:rsidRPr="00D3379B">
        <w:rPr>
          <w:rFonts w:asciiTheme="majorHAnsi" w:hAnsiTheme="majorHAnsi"/>
          <w:shd w:val="clear" w:color="auto" w:fill="FFFFFF"/>
        </w:rPr>
        <w:t>oordinador</w:t>
      </w:r>
      <w:r w:rsidR="00D17DDB" w:rsidRPr="00D3379B">
        <w:rPr>
          <w:rFonts w:asciiTheme="majorHAnsi" w:hAnsiTheme="majorHAnsi"/>
          <w:shd w:val="clear" w:color="auto" w:fill="FFFFFF"/>
        </w:rPr>
        <w:t>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</w:t>
      </w:r>
      <w:r w:rsidR="00D17DDB" w:rsidRPr="00D3379B">
        <w:rPr>
          <w:rFonts w:asciiTheme="majorHAnsi" w:hAnsiTheme="majorHAnsi"/>
          <w:shd w:val="clear" w:color="auto" w:fill="FFFFFF"/>
        </w:rPr>
        <w:t>Magnet</w:t>
      </w:r>
      <w:r w:rsidRPr="00D3379B">
        <w:rPr>
          <w:rFonts w:asciiTheme="majorHAnsi" w:hAnsiTheme="majorHAnsi"/>
          <w:shd w:val="clear" w:color="auto" w:fill="FFFFFF"/>
        </w:rPr>
        <w:t xml:space="preserve"> y </w:t>
      </w:r>
      <w:proofErr w:type="spellStart"/>
      <w:r w:rsidRPr="00D3379B">
        <w:rPr>
          <w:rFonts w:asciiTheme="majorHAnsi" w:hAnsiTheme="majorHAnsi"/>
          <w:shd w:val="clear" w:color="auto" w:fill="FFFFFF"/>
        </w:rPr>
        <w:t>tendría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</w:t>
      </w:r>
      <w:r w:rsidR="00D17DDB" w:rsidRPr="00D3379B">
        <w:rPr>
          <w:rFonts w:asciiTheme="majorHAnsi" w:hAnsiTheme="majorHAnsi"/>
          <w:shd w:val="clear" w:color="auto" w:fill="FFFFFF"/>
        </w:rPr>
        <w:t>ostularse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una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posición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Otro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Personal de la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E</w:t>
      </w:r>
      <w:r w:rsidRPr="00D3379B">
        <w:rPr>
          <w:rFonts w:asciiTheme="majorHAnsi" w:hAnsiTheme="majorHAnsi"/>
          <w:shd w:val="clear" w:color="auto" w:fill="FFFFFF"/>
        </w:rPr>
        <w:t>scu</w:t>
      </w:r>
      <w:r w:rsidR="00D17DDB" w:rsidRPr="00D3379B">
        <w:rPr>
          <w:rFonts w:asciiTheme="majorHAnsi" w:hAnsiTheme="majorHAnsi"/>
          <w:shd w:val="clear" w:color="auto" w:fill="FFFFFF"/>
        </w:rPr>
        <w:t>ela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si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vacante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>. (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Sección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2 del Manual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artículo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II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M</w:t>
      </w:r>
      <w:r w:rsidRPr="00D3379B">
        <w:rPr>
          <w:rFonts w:asciiTheme="majorHAnsi" w:hAnsiTheme="majorHAnsi"/>
          <w:shd w:val="clear" w:color="auto" w:fill="FFFFFF"/>
        </w:rPr>
        <w:t>embresía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sección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D</w:t>
      </w:r>
      <w:r w:rsidRPr="00D3379B">
        <w:rPr>
          <w:rFonts w:asciiTheme="majorHAnsi" w:hAnsiTheme="majorHAnsi"/>
          <w:shd w:val="clear" w:color="auto" w:fill="FFFFFF"/>
        </w:rPr>
        <w:t>erechos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Votación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Sub de </w:t>
      </w:r>
      <w:proofErr w:type="spellStart"/>
      <w:r w:rsidRPr="00D3379B">
        <w:rPr>
          <w:rFonts w:asciiTheme="majorHAnsi" w:hAnsiTheme="majorHAnsi"/>
          <w:shd w:val="clear" w:color="auto" w:fill="FFFFFF"/>
        </w:rPr>
        <w:t>accesorio</w:t>
      </w:r>
      <w:proofErr w:type="spellEnd"/>
      <w:r w:rsidRPr="00D3379B">
        <w:rPr>
          <w:rFonts w:asciiTheme="majorHAnsi" w:hAnsiTheme="majorHAnsi"/>
          <w:shd w:val="clear" w:color="auto" w:fill="FFFFFF"/>
        </w:rPr>
        <w:t>. "</w:t>
      </w:r>
      <w:proofErr w:type="spellStart"/>
      <w:r w:rsidRPr="00D3379B">
        <w:rPr>
          <w:rFonts w:asciiTheme="majorHAnsi" w:hAnsiTheme="majorHAnsi"/>
          <w:shd w:val="clear" w:color="auto" w:fill="FFFFFF"/>
        </w:rPr>
        <w:t>Oficiales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D17DDB" w:rsidRPr="00D3379B">
        <w:rPr>
          <w:rFonts w:asciiTheme="majorHAnsi" w:hAnsiTheme="majorHAnsi"/>
          <w:shd w:val="clear" w:color="auto" w:fill="FFFFFF"/>
        </w:rPr>
        <w:t>y</w:t>
      </w:r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será</w:t>
      </w:r>
      <w:r w:rsidR="00D17DDB" w:rsidRPr="00D3379B">
        <w:rPr>
          <w:rFonts w:asciiTheme="majorHAnsi" w:hAnsiTheme="majorHAnsi"/>
          <w:shd w:val="clear" w:color="auto" w:fill="FFFFFF"/>
        </w:rPr>
        <w:t>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terminados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automáticamente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desde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Consejo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Escolar </w:t>
      </w:r>
      <w:proofErr w:type="spellStart"/>
      <w:r w:rsidRPr="00D3379B">
        <w:rPr>
          <w:rFonts w:asciiTheme="majorHAnsi" w:hAnsiTheme="majorHAnsi"/>
          <w:shd w:val="clear" w:color="auto" w:fill="FFFFFF"/>
        </w:rPr>
        <w:t>cuando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su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afiliación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con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escuela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o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posición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cual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representan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D17DDB" w:rsidRPr="00D3379B">
        <w:rPr>
          <w:rFonts w:asciiTheme="majorHAnsi" w:hAnsiTheme="majorHAnsi"/>
          <w:shd w:val="clear" w:color="auto" w:fill="FFFFFF"/>
        </w:rPr>
        <w:t>cambia</w:t>
      </w:r>
      <w:r w:rsidRPr="00D3379B">
        <w:rPr>
          <w:rFonts w:asciiTheme="majorHAnsi" w:hAnsiTheme="majorHAnsi"/>
          <w:shd w:val="clear" w:color="auto" w:fill="FFFFFF"/>
        </w:rPr>
        <w:t xml:space="preserve">"). </w:t>
      </w: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Ya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no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397203DB" w14:textId="77777777" w:rsidR="00D17DDB" w:rsidRPr="00D3379B" w:rsidRDefault="00D17DDB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164358D9" w14:textId="3DF2EF7E" w:rsidR="00B36606" w:rsidRPr="00D3379B" w:rsidRDefault="00B36606" w:rsidP="00D17DDB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De </w:t>
      </w:r>
      <w:proofErr w:type="spellStart"/>
      <w:r w:rsidRPr="00D3379B">
        <w:rPr>
          <w:rFonts w:asciiTheme="majorHAnsi" w:hAnsiTheme="majorHAnsi"/>
          <w:shd w:val="clear" w:color="auto" w:fill="FFFFFF"/>
        </w:rPr>
        <w:t>acuerdo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con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estatutos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y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política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distrito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y </w:t>
      </w:r>
      <w:proofErr w:type="spellStart"/>
      <w:r w:rsidRPr="00D3379B">
        <w:rPr>
          <w:rFonts w:asciiTheme="majorHAnsi" w:hAnsiTheme="majorHAnsi"/>
          <w:shd w:val="clear" w:color="auto" w:fill="FFFFFF"/>
        </w:rPr>
        <w:t>debido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a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numerosos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problemas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mantener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quórum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durante</w:t>
      </w:r>
      <w:proofErr w:type="spellEnd"/>
      <w:proofErr w:type="gramEnd"/>
      <w:r w:rsidRPr="00D3379B">
        <w:rPr>
          <w:rFonts w:asciiTheme="majorHAnsi" w:hAnsiTheme="majorHAnsi"/>
          <w:shd w:val="clear" w:color="auto" w:fill="FFFFFF"/>
        </w:rPr>
        <w:t xml:space="preserve"> el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2014-2015, se </w:t>
      </w:r>
      <w:proofErr w:type="spellStart"/>
      <w:r w:rsidRPr="00D3379B">
        <w:rPr>
          <w:rFonts w:asciiTheme="majorHAnsi" w:hAnsiTheme="majorHAnsi"/>
          <w:shd w:val="clear" w:color="auto" w:fill="FFFFFF"/>
        </w:rPr>
        <w:t>hace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un </w:t>
      </w:r>
      <w:proofErr w:type="spellStart"/>
      <w:r w:rsidRPr="00D3379B">
        <w:rPr>
          <w:rFonts w:asciiTheme="majorHAnsi" w:hAnsiTheme="majorHAnsi"/>
          <w:shd w:val="clear" w:color="auto" w:fill="FFFFFF"/>
        </w:rPr>
        <w:t>anuncio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SSC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este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año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ser</w:t>
      </w:r>
      <w:r w:rsidR="00D17DDB" w:rsidRPr="00D3379B">
        <w:rPr>
          <w:rFonts w:asciiTheme="majorHAnsi" w:hAnsiTheme="majorHAnsi"/>
          <w:shd w:val="clear" w:color="auto" w:fill="FFFFFF"/>
        </w:rPr>
        <w:t>á</w:t>
      </w:r>
      <w:proofErr w:type="spellEnd"/>
      <w:r w:rsidR="00D17DD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conformado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10 </w:t>
      </w:r>
      <w:proofErr w:type="spellStart"/>
      <w:r w:rsidRPr="00D3379B">
        <w:rPr>
          <w:rFonts w:asciiTheme="majorHAnsi" w:hAnsiTheme="majorHAnsi"/>
          <w:shd w:val="clear" w:color="auto" w:fill="FFFFFF"/>
        </w:rPr>
        <w:t>miembros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. No </w:t>
      </w:r>
      <w:proofErr w:type="spellStart"/>
      <w:r w:rsidRPr="00D3379B">
        <w:rPr>
          <w:rFonts w:asciiTheme="majorHAnsi" w:hAnsiTheme="majorHAnsi"/>
          <w:shd w:val="clear" w:color="auto" w:fill="FFFFFF"/>
        </w:rPr>
        <w:t>hubo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objeción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</w:p>
    <w:p w14:paraId="5EDF3A16" w14:textId="77777777" w:rsidR="00B36606" w:rsidRPr="00D3379B" w:rsidRDefault="00B36606" w:rsidP="00D17DDB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sz w:val="22"/>
          <w:szCs w:val="22"/>
          <w:lang w:val="es-CO"/>
        </w:rPr>
      </w:pPr>
    </w:p>
    <w:p w14:paraId="55C2F582" w14:textId="649769B1" w:rsidR="00B36606" w:rsidRPr="00D3379B" w:rsidRDefault="00E47155" w:rsidP="00D17DDB">
      <w:pPr>
        <w:ind w:left="1440"/>
        <w:rPr>
          <w:rFonts w:asciiTheme="majorHAnsi" w:hAnsiTheme="majorHAnsi"/>
        </w:rPr>
      </w:pP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lo </w:t>
      </w:r>
      <w:proofErr w:type="spellStart"/>
      <w:r w:rsidRPr="00D3379B">
        <w:rPr>
          <w:rFonts w:asciiTheme="majorHAnsi" w:hAnsiTheme="majorHAnsi"/>
          <w:shd w:val="clear" w:color="auto" w:fill="FFFFFF"/>
        </w:rPr>
        <w:t>tanto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D3379B">
        <w:rPr>
          <w:rFonts w:asciiTheme="majorHAnsi" w:hAnsiTheme="majorHAnsi"/>
          <w:shd w:val="clear" w:color="auto" w:fill="FFFFFF"/>
        </w:rPr>
        <w:t>fueron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declarado</w:t>
      </w:r>
      <w:r w:rsidR="00B36606" w:rsidRPr="00D3379B">
        <w:rPr>
          <w:rFonts w:asciiTheme="majorHAnsi" w:hAnsiTheme="majorHAnsi"/>
          <w:shd w:val="clear" w:color="auto" w:fill="FFFFFF"/>
        </w:rPr>
        <w:t>s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 xml:space="preserve"> dos </w:t>
      </w:r>
      <w:proofErr w:type="spellStart"/>
      <w:r w:rsidR="00D17DDB" w:rsidRPr="00D3379B">
        <w:rPr>
          <w:rFonts w:asciiTheme="majorHAnsi" w:hAnsiTheme="majorHAnsi"/>
          <w:shd w:val="clear" w:color="auto" w:fill="FFFFFF"/>
        </w:rPr>
        <w:t>puestos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Maestro del SSC </w:t>
      </w:r>
      <w:proofErr w:type="spellStart"/>
      <w:r w:rsidRPr="00D3379B">
        <w:rPr>
          <w:rFonts w:asciiTheme="majorHAnsi" w:hAnsiTheme="majorHAnsi"/>
          <w:shd w:val="clear" w:color="auto" w:fill="FFFFFF"/>
        </w:rPr>
        <w:t>vacantes</w:t>
      </w:r>
      <w:proofErr w:type="spellEnd"/>
      <w:r w:rsidR="00B36606" w:rsidRPr="00D3379B">
        <w:rPr>
          <w:rFonts w:asciiTheme="majorHAnsi" w:hAnsiTheme="majorHAnsi"/>
          <w:shd w:val="clear" w:color="auto" w:fill="FFFFFF"/>
        </w:rPr>
        <w:t>.</w:t>
      </w:r>
    </w:p>
    <w:p w14:paraId="0E5D1977" w14:textId="77777777" w:rsidR="00B36606" w:rsidRDefault="00B36606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BD941BE" w14:textId="4B26E25D" w:rsidR="005553D8" w:rsidRPr="00D3379B" w:rsidRDefault="005553D8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</w:rPr>
      </w:pPr>
      <w:r w:rsidRPr="00D3379B">
        <w:rPr>
          <w:rFonts w:asciiTheme="majorHAnsi" w:eastAsia="Calibri" w:hAnsiTheme="majorHAnsi" w:cstheme="minorHAnsi"/>
          <w:b/>
          <w:lang w:val="es-AR"/>
        </w:rPr>
        <w:t>V.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  <w:r w:rsidR="00124FFC" w:rsidRPr="00D3379B">
        <w:rPr>
          <w:rFonts w:asciiTheme="majorHAnsi" w:eastAsia="Calibri" w:hAnsiTheme="majorHAnsi" w:cstheme="minorHAnsi"/>
          <w:b/>
          <w:lang w:val="es-AR"/>
        </w:rPr>
        <w:t>Sesi</w:t>
      </w:r>
      <w:r w:rsidR="00CA043E" w:rsidRPr="00D3379B">
        <w:rPr>
          <w:rFonts w:asciiTheme="majorHAnsi" w:eastAsia="Calibri" w:hAnsiTheme="majorHAnsi" w:cstheme="minorHAnsi"/>
          <w:b/>
          <w:lang w:val="es-AR"/>
        </w:rPr>
        <w:t>ó</w:t>
      </w:r>
      <w:r w:rsidR="00124FFC" w:rsidRPr="00D3379B">
        <w:rPr>
          <w:rFonts w:asciiTheme="majorHAnsi" w:eastAsia="Calibri" w:hAnsiTheme="majorHAnsi" w:cstheme="minorHAnsi"/>
          <w:b/>
          <w:lang w:val="es-AR"/>
        </w:rPr>
        <w:t>n de preguntas y respuestas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</w:p>
    <w:p w14:paraId="29140509" w14:textId="3FE61D83" w:rsidR="00B36606" w:rsidRPr="00D3379B" w:rsidRDefault="00B36606" w:rsidP="00E47155">
      <w:pPr>
        <w:ind w:left="1440"/>
        <w:rPr>
          <w:rFonts w:asciiTheme="majorHAnsi" w:hAnsiTheme="majorHAnsi"/>
        </w:rPr>
      </w:pPr>
      <w:proofErr w:type="spellStart"/>
      <w:r w:rsidRPr="00D3379B">
        <w:rPr>
          <w:rFonts w:asciiTheme="majorHAnsi" w:hAnsiTheme="majorHAnsi"/>
          <w:shd w:val="clear" w:color="auto" w:fill="FFFFFF"/>
        </w:rPr>
        <w:t>Hubo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una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pregunta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acerca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="00E86333" w:rsidRPr="00D3379B">
        <w:rPr>
          <w:rFonts w:asciiTheme="majorHAnsi" w:hAnsiTheme="majorHAnsi"/>
          <w:shd w:val="clear" w:color="auto" w:fill="FFFFFF"/>
        </w:rPr>
        <w:t>que</w:t>
      </w:r>
      <w:proofErr w:type="spellEnd"/>
      <w:r w:rsidR="00E86333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qué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no </w:t>
      </w:r>
      <w:proofErr w:type="spellStart"/>
      <w:r w:rsidRPr="00D3379B">
        <w:rPr>
          <w:rFonts w:asciiTheme="majorHAnsi" w:hAnsiTheme="majorHAnsi"/>
          <w:shd w:val="clear" w:color="auto" w:fill="FFFFFF"/>
        </w:rPr>
        <w:t>votábamos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voto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privado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337133"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="00337133" w:rsidRPr="00D3379B">
        <w:rPr>
          <w:rFonts w:asciiTheme="majorHAnsi" w:hAnsiTheme="majorHAnsi"/>
          <w:shd w:val="clear" w:color="auto" w:fill="FFFFFF"/>
        </w:rPr>
        <w:t xml:space="preserve"> los </w:t>
      </w:r>
      <w:proofErr w:type="spellStart"/>
      <w:r w:rsidR="00337133" w:rsidRPr="00D3379B">
        <w:rPr>
          <w:rFonts w:asciiTheme="majorHAnsi" w:hAnsiTheme="majorHAnsi"/>
          <w:shd w:val="clear" w:color="auto" w:fill="FFFFFF"/>
        </w:rPr>
        <w:t>miembros</w:t>
      </w:r>
      <w:proofErr w:type="spellEnd"/>
      <w:r w:rsidR="00337133" w:rsidRPr="00D3379B">
        <w:rPr>
          <w:rFonts w:asciiTheme="majorHAnsi" w:hAnsiTheme="majorHAnsi"/>
          <w:shd w:val="clear" w:color="auto" w:fill="FFFFFF"/>
        </w:rPr>
        <w:t xml:space="preserve"> del SSC </w:t>
      </w:r>
      <w:r w:rsidRPr="00D3379B">
        <w:rPr>
          <w:rFonts w:asciiTheme="majorHAnsi" w:hAnsiTheme="majorHAnsi"/>
          <w:shd w:val="clear" w:color="auto" w:fill="FFFFFF"/>
        </w:rPr>
        <w:t xml:space="preserve">con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respuesta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que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estamos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86333" w:rsidRPr="00D3379B">
        <w:rPr>
          <w:rFonts w:asciiTheme="majorHAnsi" w:hAnsiTheme="majorHAnsi"/>
          <w:shd w:val="clear" w:color="auto" w:fill="FFFFFF"/>
        </w:rPr>
        <w:t>desempeñando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las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elecciones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según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E86333" w:rsidRPr="00D3379B">
        <w:rPr>
          <w:rFonts w:asciiTheme="majorHAnsi" w:hAnsiTheme="majorHAnsi"/>
          <w:shd w:val="clear" w:color="auto" w:fill="FFFFFF"/>
        </w:rPr>
        <w:t xml:space="preserve">la </w:t>
      </w:r>
      <w:proofErr w:type="spellStart"/>
      <w:r w:rsidR="00E86333" w:rsidRPr="00D3379B">
        <w:rPr>
          <w:rFonts w:asciiTheme="majorHAnsi" w:hAnsiTheme="majorHAnsi"/>
          <w:shd w:val="clear" w:color="auto" w:fill="FFFFFF"/>
        </w:rPr>
        <w:t>política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E86333" w:rsidRPr="00D3379B">
        <w:rPr>
          <w:rFonts w:asciiTheme="majorHAnsi" w:hAnsiTheme="majorHAnsi"/>
          <w:shd w:val="clear" w:color="auto" w:fill="FFFFFF"/>
        </w:rPr>
        <w:t xml:space="preserve">actual de </w:t>
      </w:r>
      <w:r w:rsidRPr="00D3379B">
        <w:rPr>
          <w:rFonts w:asciiTheme="majorHAnsi" w:hAnsiTheme="majorHAnsi"/>
          <w:shd w:val="clear" w:color="auto" w:fill="FFFFFF"/>
        </w:rPr>
        <w:t xml:space="preserve">LAUSD </w:t>
      </w:r>
      <w:proofErr w:type="spellStart"/>
      <w:r w:rsidRPr="00D3379B">
        <w:rPr>
          <w:rFonts w:asciiTheme="majorHAnsi" w:hAnsiTheme="majorHAnsi"/>
          <w:shd w:val="clear" w:color="auto" w:fill="FFFFFF"/>
        </w:rPr>
        <w:t>Boletín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6541.0</w:t>
      </w:r>
      <w:r w:rsidR="00D3379B">
        <w:rPr>
          <w:rFonts w:asciiTheme="majorHAnsi" w:hAnsiTheme="majorHAnsi"/>
          <w:shd w:val="clear" w:color="auto" w:fill="FFFFFF"/>
        </w:rPr>
        <w:t xml:space="preserve"> y de </w:t>
      </w:r>
      <w:proofErr w:type="spellStart"/>
      <w:r w:rsidR="00D3379B">
        <w:rPr>
          <w:rFonts w:asciiTheme="majorHAnsi" w:hAnsiTheme="majorHAnsi"/>
          <w:shd w:val="clear" w:color="auto" w:fill="FFFFFF"/>
        </w:rPr>
        <w:t>acuerdo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a la </w:t>
      </w:r>
      <w:proofErr w:type="spellStart"/>
      <w:r w:rsidR="00D3379B">
        <w:rPr>
          <w:rFonts w:asciiTheme="majorHAnsi" w:hAnsiTheme="majorHAnsi"/>
          <w:shd w:val="clear" w:color="auto" w:fill="FFFFFF"/>
        </w:rPr>
        <w:t>Acta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Greene </w:t>
      </w:r>
      <w:proofErr w:type="spellStart"/>
      <w:r w:rsidR="00D3379B">
        <w:rPr>
          <w:rFonts w:asciiTheme="majorHAnsi" w:hAnsiTheme="majorHAnsi"/>
          <w:shd w:val="clear" w:color="auto" w:fill="FFFFFF"/>
        </w:rPr>
        <w:t>que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require </w:t>
      </w:r>
      <w:proofErr w:type="spellStart"/>
      <w:r w:rsidR="00D3379B">
        <w:rPr>
          <w:rFonts w:asciiTheme="majorHAnsi" w:hAnsiTheme="majorHAnsi"/>
          <w:shd w:val="clear" w:color="auto" w:fill="FFFFFF"/>
        </w:rPr>
        <w:t>que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la </w:t>
      </w:r>
      <w:proofErr w:type="spellStart"/>
      <w:r w:rsidR="00D3379B">
        <w:rPr>
          <w:rFonts w:asciiTheme="majorHAnsi" w:hAnsiTheme="majorHAnsi"/>
          <w:shd w:val="clear" w:color="auto" w:fill="FFFFFF"/>
        </w:rPr>
        <w:t>porci</w:t>
      </w:r>
      <w:r w:rsidR="00337133">
        <w:rPr>
          <w:rFonts w:asciiTheme="majorHAnsi" w:hAnsiTheme="majorHAnsi"/>
          <w:shd w:val="clear" w:color="auto" w:fill="FFFFFF"/>
        </w:rPr>
        <w:t>ó</w:t>
      </w:r>
      <w:r w:rsidR="00D3379B">
        <w:rPr>
          <w:rFonts w:asciiTheme="majorHAnsi" w:hAnsiTheme="majorHAnsi"/>
          <w:shd w:val="clear" w:color="auto" w:fill="FFFFFF"/>
        </w:rPr>
        <w:t>n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="00D3379B">
        <w:rPr>
          <w:rFonts w:asciiTheme="majorHAnsi" w:hAnsiTheme="majorHAnsi"/>
          <w:shd w:val="clear" w:color="auto" w:fill="FFFFFF"/>
        </w:rPr>
        <w:t>nuestro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3379B">
        <w:rPr>
          <w:rFonts w:asciiTheme="majorHAnsi" w:hAnsiTheme="majorHAnsi"/>
          <w:shd w:val="clear" w:color="auto" w:fill="FFFFFF"/>
        </w:rPr>
        <w:t>encuentro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de SSC sea </w:t>
      </w:r>
      <w:proofErr w:type="spellStart"/>
      <w:r w:rsidR="00D3379B">
        <w:rPr>
          <w:rFonts w:asciiTheme="majorHAnsi" w:hAnsiTheme="majorHAnsi"/>
          <w:shd w:val="clear" w:color="auto" w:fill="FFFFFF"/>
        </w:rPr>
        <w:t>abierto</w:t>
      </w:r>
      <w:proofErr w:type="spellEnd"/>
      <w:r w:rsidR="00D3379B">
        <w:rPr>
          <w:rFonts w:asciiTheme="majorHAnsi" w:hAnsiTheme="majorHAnsi"/>
          <w:shd w:val="clear" w:color="auto" w:fill="FFFFFF"/>
        </w:rPr>
        <w:t xml:space="preserve"> al </w:t>
      </w:r>
      <w:proofErr w:type="spellStart"/>
      <w:r w:rsidR="00D3379B">
        <w:rPr>
          <w:rFonts w:asciiTheme="majorHAnsi" w:hAnsiTheme="majorHAnsi"/>
          <w:shd w:val="clear" w:color="auto" w:fill="FFFFFF"/>
        </w:rPr>
        <w:t>público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</w:p>
    <w:p w14:paraId="55718EF6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00864964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0E6931E4" w14:textId="1E45864F" w:rsidR="005553D8" w:rsidRPr="00D3379B" w:rsidRDefault="005553D8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</w:rPr>
      </w:pPr>
      <w:r w:rsidRPr="00D3379B">
        <w:rPr>
          <w:rFonts w:asciiTheme="majorHAnsi" w:eastAsia="Calibri" w:hAnsiTheme="majorHAnsi" w:cstheme="minorHAnsi"/>
          <w:b/>
          <w:lang w:val="es-AR"/>
        </w:rPr>
        <w:t>V</w:t>
      </w:r>
      <w:r w:rsidR="00867CE8" w:rsidRPr="00D3379B">
        <w:rPr>
          <w:rFonts w:asciiTheme="majorHAnsi" w:eastAsia="Calibri" w:hAnsiTheme="majorHAnsi" w:cstheme="minorHAnsi"/>
          <w:b/>
          <w:lang w:val="es-AR"/>
        </w:rPr>
        <w:t>I</w:t>
      </w:r>
      <w:r w:rsidRPr="00D3379B">
        <w:rPr>
          <w:rFonts w:asciiTheme="majorHAnsi" w:eastAsia="Calibri" w:hAnsiTheme="majorHAnsi" w:cstheme="minorHAnsi"/>
          <w:b/>
          <w:lang w:val="es-AR"/>
        </w:rPr>
        <w:t>.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  <w:r w:rsidR="00124FFC" w:rsidRPr="00D3379B">
        <w:rPr>
          <w:rFonts w:asciiTheme="majorHAnsi" w:eastAsia="Calibri" w:hAnsiTheme="majorHAnsi" w:cstheme="minorHAnsi"/>
          <w:b/>
          <w:lang w:val="es-AR"/>
        </w:rPr>
        <w:t>Elección de miembros</w:t>
      </w:r>
      <w:r w:rsidR="006D1A92" w:rsidRPr="00D3379B">
        <w:rPr>
          <w:rFonts w:asciiTheme="majorHAnsi" w:eastAsia="Calibri" w:hAnsiTheme="majorHAnsi" w:cstheme="minorHAnsi"/>
          <w:b/>
          <w:lang w:val="es-AR"/>
        </w:rPr>
        <w:t xml:space="preserve">- </w:t>
      </w:r>
      <w:r w:rsidR="00086C01" w:rsidRPr="00D3379B">
        <w:rPr>
          <w:rFonts w:asciiTheme="majorHAnsi" w:eastAsia="Calibri" w:hAnsiTheme="majorHAnsi" w:cstheme="minorHAnsi"/>
          <w:b/>
          <w:lang w:val="es-AR"/>
        </w:rPr>
        <w:t>maestros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</w:p>
    <w:p w14:paraId="3509A947" w14:textId="7989C9E8" w:rsidR="0003504A" w:rsidRPr="00D3379B" w:rsidRDefault="0003504A" w:rsidP="00E47155">
      <w:pPr>
        <w:ind w:left="1440"/>
        <w:rPr>
          <w:rFonts w:asciiTheme="majorHAnsi" w:hAnsiTheme="majorHAnsi"/>
          <w:shd w:val="clear" w:color="auto" w:fill="FFFFFF"/>
        </w:rPr>
      </w:pPr>
      <w:r w:rsidRPr="00D3379B">
        <w:rPr>
          <w:rFonts w:asciiTheme="majorHAnsi" w:hAnsiTheme="majorHAnsi"/>
          <w:shd w:val="clear" w:color="auto" w:fill="FFFFFF"/>
        </w:rPr>
        <w:t xml:space="preserve">Se </w:t>
      </w:r>
      <w:proofErr w:type="spellStart"/>
      <w:r w:rsidRPr="00D3379B">
        <w:rPr>
          <w:rFonts w:asciiTheme="majorHAnsi" w:hAnsiTheme="majorHAnsi"/>
          <w:shd w:val="clear" w:color="auto" w:fill="FFFFFF"/>
        </w:rPr>
        <w:t>abri</w:t>
      </w:r>
      <w:r w:rsidR="00337133">
        <w:rPr>
          <w:rFonts w:asciiTheme="majorHAnsi" w:hAnsiTheme="majorHAnsi"/>
          <w:shd w:val="clear" w:color="auto" w:fill="FFFFFF"/>
        </w:rPr>
        <w:t>ó</w:t>
      </w:r>
      <w:bookmarkStart w:id="0" w:name="_GoBack"/>
      <w:bookmarkEnd w:id="0"/>
      <w:proofErr w:type="spellEnd"/>
      <w:r w:rsidR="00DD4D2B" w:rsidRPr="00D3379B">
        <w:rPr>
          <w:rFonts w:asciiTheme="majorHAnsi" w:hAnsiTheme="majorHAnsi"/>
          <w:shd w:val="clear" w:color="auto" w:fill="FFFFFF"/>
        </w:rPr>
        <w:t xml:space="preserve"> el </w:t>
      </w:r>
      <w:proofErr w:type="spellStart"/>
      <w:r w:rsidR="00DD4D2B" w:rsidRPr="00D3379B">
        <w:rPr>
          <w:rFonts w:asciiTheme="majorHAnsi" w:hAnsiTheme="majorHAnsi"/>
          <w:shd w:val="clear" w:color="auto" w:fill="FFFFFF"/>
        </w:rPr>
        <w:t>piso</w:t>
      </w:r>
      <w:proofErr w:type="spellEnd"/>
      <w:r w:rsidR="00DD4D2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D4D2B"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="00DD4D2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D4D2B" w:rsidRPr="00D3379B">
        <w:rPr>
          <w:rFonts w:asciiTheme="majorHAnsi" w:hAnsiTheme="majorHAnsi"/>
          <w:shd w:val="clear" w:color="auto" w:fill="FFFFFF"/>
        </w:rPr>
        <w:t>las</w:t>
      </w:r>
      <w:proofErr w:type="spellEnd"/>
      <w:r w:rsidR="00DD4D2B"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DD4D2B" w:rsidRPr="00D3379B">
        <w:rPr>
          <w:rFonts w:asciiTheme="majorHAnsi" w:hAnsiTheme="majorHAnsi"/>
          <w:shd w:val="clear" w:color="auto" w:fill="FFFFFF"/>
        </w:rPr>
        <w:t>nominaciones</w:t>
      </w:r>
      <w:proofErr w:type="spellEnd"/>
      <w:r w:rsidR="00DD4D2B" w:rsidRPr="00D3379B">
        <w:rPr>
          <w:rFonts w:asciiTheme="majorHAnsi" w:hAnsiTheme="majorHAnsi"/>
          <w:shd w:val="clear" w:color="auto" w:fill="FFFFFF"/>
        </w:rPr>
        <w:t>.</w:t>
      </w:r>
    </w:p>
    <w:p w14:paraId="4EAFE361" w14:textId="77777777" w:rsidR="0003504A" w:rsidRPr="00D3379B" w:rsidRDefault="0003504A" w:rsidP="00E47155">
      <w:pPr>
        <w:ind w:left="1440"/>
        <w:rPr>
          <w:rFonts w:asciiTheme="majorHAnsi" w:hAnsiTheme="majorHAnsi"/>
          <w:shd w:val="clear" w:color="auto" w:fill="FFFFFF"/>
        </w:rPr>
      </w:pPr>
    </w:p>
    <w:p w14:paraId="048A1178" w14:textId="04ABD52D" w:rsidR="00B36606" w:rsidRPr="00D3379B" w:rsidRDefault="00B36606" w:rsidP="00E47155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El Sr. Tripp </w:t>
      </w:r>
      <w:r w:rsidR="00473D44" w:rsidRPr="00D3379B">
        <w:rPr>
          <w:rFonts w:asciiTheme="majorHAnsi" w:hAnsiTheme="majorHAnsi"/>
          <w:shd w:val="clear" w:color="auto" w:fill="FFFFFF"/>
        </w:rPr>
        <w:t>se auto-</w:t>
      </w:r>
      <w:proofErr w:type="spellStart"/>
      <w:r w:rsidR="00473D44" w:rsidRPr="00D3379B">
        <w:rPr>
          <w:rFonts w:asciiTheme="majorHAnsi" w:hAnsiTheme="majorHAnsi"/>
          <w:shd w:val="clear" w:color="auto" w:fill="FFFFFF"/>
        </w:rPr>
        <w:t>nominó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uno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puestos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vacantes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sin </w:t>
      </w:r>
      <w:proofErr w:type="spellStart"/>
      <w:r w:rsidRPr="00D3379B">
        <w:rPr>
          <w:rFonts w:asciiTheme="majorHAnsi" w:hAnsiTheme="majorHAnsi"/>
          <w:shd w:val="clear" w:color="auto" w:fill="FFFFFF"/>
        </w:rPr>
        <w:t>oposición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. </w:t>
      </w:r>
      <w:proofErr w:type="gramStart"/>
      <w:r w:rsidRPr="00D3379B">
        <w:rPr>
          <w:rFonts w:asciiTheme="majorHAnsi" w:hAnsiTheme="majorHAnsi"/>
          <w:shd w:val="clear" w:color="auto" w:fill="FFFFFF"/>
        </w:rPr>
        <w:t xml:space="preserve">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Markalian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r w:rsidR="00473D44" w:rsidRPr="00D3379B">
        <w:rPr>
          <w:rFonts w:asciiTheme="majorHAnsi" w:hAnsiTheme="majorHAnsi"/>
          <w:shd w:val="clear" w:color="auto" w:fill="FFFFFF"/>
        </w:rPr>
        <w:t xml:space="preserve">se </w:t>
      </w:r>
      <w:proofErr w:type="spellStart"/>
      <w:r w:rsidR="00473D44" w:rsidRPr="00D3379B">
        <w:rPr>
          <w:rFonts w:asciiTheme="majorHAnsi" w:hAnsiTheme="majorHAnsi"/>
          <w:shd w:val="clear" w:color="auto" w:fill="FFFFFF"/>
        </w:rPr>
        <w:t>autp</w:t>
      </w:r>
      <w:proofErr w:type="spellEnd"/>
      <w:r w:rsidR="00473D44" w:rsidRPr="00D3379B">
        <w:rPr>
          <w:rFonts w:asciiTheme="majorHAnsi" w:hAnsiTheme="majorHAnsi"/>
          <w:shd w:val="clear" w:color="auto" w:fill="FFFFFF"/>
        </w:rPr>
        <w:t xml:space="preserve">- </w:t>
      </w:r>
      <w:proofErr w:type="spellStart"/>
      <w:r w:rsidR="00473D44" w:rsidRPr="00D3379B">
        <w:rPr>
          <w:rFonts w:asciiTheme="majorHAnsi" w:hAnsiTheme="majorHAnsi"/>
          <w:shd w:val="clear" w:color="auto" w:fill="FFFFFF"/>
        </w:rPr>
        <w:t>nominó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segunda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posición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vacante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sin </w:t>
      </w:r>
      <w:proofErr w:type="spellStart"/>
      <w:r w:rsidRPr="00D3379B">
        <w:rPr>
          <w:rFonts w:asciiTheme="majorHAnsi" w:hAnsiTheme="majorHAnsi"/>
          <w:shd w:val="clear" w:color="auto" w:fill="FFFFFF"/>
        </w:rPr>
        <w:t>oposición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3ABA2286" w14:textId="77777777" w:rsidR="00867CE8" w:rsidRPr="00D3379B" w:rsidRDefault="00867CE8" w:rsidP="00E4715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1587DD96" w14:textId="77777777" w:rsidR="00B36606" w:rsidRPr="00D3379B" w:rsidRDefault="00B36606" w:rsidP="00E47155">
      <w:pPr>
        <w:ind w:left="1440"/>
        <w:rPr>
          <w:rFonts w:asciiTheme="majorHAnsi" w:hAnsiTheme="majorHAnsi"/>
          <w:shd w:val="clear" w:color="auto" w:fill="FFFFFF"/>
        </w:rPr>
      </w:pPr>
      <w:r w:rsidRPr="00D3379B">
        <w:rPr>
          <w:rFonts w:asciiTheme="majorHAnsi" w:hAnsiTheme="majorHAnsi"/>
          <w:shd w:val="clear" w:color="auto" w:fill="FFFFFF"/>
        </w:rPr>
        <w:t xml:space="preserve">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llamada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a </w:t>
      </w:r>
      <w:proofErr w:type="spellStart"/>
      <w:r w:rsidRPr="00D3379B">
        <w:rPr>
          <w:rFonts w:asciiTheme="majorHAnsi" w:hAnsiTheme="majorHAnsi"/>
          <w:shd w:val="clear" w:color="auto" w:fill="FFFFFF"/>
        </w:rPr>
        <w:t>candidatos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fue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hecha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tres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veces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, sin </w:t>
      </w:r>
      <w:proofErr w:type="spellStart"/>
      <w:r w:rsidRPr="00D3379B">
        <w:rPr>
          <w:rFonts w:asciiTheme="majorHAnsi" w:hAnsiTheme="majorHAnsi"/>
          <w:shd w:val="clear" w:color="auto" w:fill="FFFFFF"/>
        </w:rPr>
        <w:t>nombramientos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adicionales</w:t>
      </w:r>
      <w:proofErr w:type="spellEnd"/>
      <w:r w:rsidRPr="00D3379B">
        <w:rPr>
          <w:rFonts w:asciiTheme="majorHAnsi" w:hAnsiTheme="majorHAnsi"/>
          <w:shd w:val="clear" w:color="auto" w:fill="FFFFFF"/>
        </w:rPr>
        <w:t>.</w:t>
      </w:r>
    </w:p>
    <w:p w14:paraId="681D4B9C" w14:textId="77777777" w:rsidR="00DD4D2B" w:rsidRPr="00D3379B" w:rsidRDefault="00DD4D2B" w:rsidP="00E47155">
      <w:pPr>
        <w:ind w:left="1440"/>
        <w:rPr>
          <w:rFonts w:asciiTheme="majorHAnsi" w:hAnsiTheme="majorHAnsi"/>
          <w:shd w:val="clear" w:color="auto" w:fill="FFFFFF"/>
        </w:rPr>
      </w:pPr>
    </w:p>
    <w:p w14:paraId="46EA83ED" w14:textId="16E2BE21" w:rsidR="00DD4D2B" w:rsidRPr="00D3379B" w:rsidRDefault="00D3379B" w:rsidP="00E47155">
      <w:pPr>
        <w:ind w:left="1440"/>
        <w:rPr>
          <w:rFonts w:asciiTheme="majorHAnsi" w:hAnsiTheme="majorHAnsi"/>
        </w:rPr>
      </w:pPr>
      <w:r w:rsidRPr="00D3379B">
        <w:rPr>
          <w:rFonts w:asciiTheme="majorHAnsi" w:hAnsiTheme="majorHAnsi"/>
          <w:shd w:val="clear" w:color="auto" w:fill="FFFFFF"/>
        </w:rPr>
        <w:t xml:space="preserve">Se </w:t>
      </w:r>
      <w:proofErr w:type="spellStart"/>
      <w:r w:rsidRPr="00D3379B">
        <w:rPr>
          <w:rFonts w:asciiTheme="majorHAnsi" w:hAnsiTheme="majorHAnsi"/>
          <w:shd w:val="clear" w:color="auto" w:fill="FFFFFF"/>
        </w:rPr>
        <w:t>hizo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gramStart"/>
      <w:r w:rsidRPr="00D3379B">
        <w:rPr>
          <w:rFonts w:asciiTheme="majorHAnsi" w:hAnsiTheme="majorHAnsi"/>
          <w:shd w:val="clear" w:color="auto" w:fill="FFFFFF"/>
        </w:rPr>
        <w:t>un</w:t>
      </w:r>
      <w:proofErr w:type="gram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llamado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para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la </w:t>
      </w:r>
      <w:proofErr w:type="spellStart"/>
      <w:r w:rsidRPr="00D3379B">
        <w:rPr>
          <w:rFonts w:asciiTheme="majorHAnsi" w:hAnsiTheme="majorHAnsi"/>
          <w:shd w:val="clear" w:color="auto" w:fill="FFFFFF"/>
        </w:rPr>
        <w:t>moción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</w:t>
      </w:r>
      <w:proofErr w:type="spellStart"/>
      <w:r w:rsidRPr="00D3379B">
        <w:rPr>
          <w:rFonts w:asciiTheme="majorHAnsi" w:hAnsiTheme="majorHAnsi"/>
          <w:shd w:val="clear" w:color="auto" w:fill="FFFFFF"/>
        </w:rPr>
        <w:t>cerrar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nombramientos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y </w:t>
      </w:r>
      <w:proofErr w:type="spellStart"/>
      <w:r w:rsidRPr="00D3379B">
        <w:rPr>
          <w:rFonts w:asciiTheme="majorHAnsi" w:hAnsiTheme="majorHAnsi"/>
          <w:shd w:val="clear" w:color="auto" w:fill="FFFFFF"/>
        </w:rPr>
        <w:t>acceptar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los </w:t>
      </w:r>
      <w:proofErr w:type="spellStart"/>
      <w:r w:rsidRPr="00D3379B">
        <w:rPr>
          <w:rFonts w:asciiTheme="majorHAnsi" w:hAnsiTheme="majorHAnsi"/>
          <w:shd w:val="clear" w:color="auto" w:fill="FFFFFF"/>
        </w:rPr>
        <w:t>nombrados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el Sr. Melendez.</w:t>
      </w:r>
    </w:p>
    <w:p w14:paraId="11CB3411" w14:textId="77777777" w:rsidR="00867CE8" w:rsidRPr="00D3379B" w:rsidRDefault="00867CE8" w:rsidP="00E4715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09FC705F" w14:textId="3A9C1E31" w:rsidR="00B36606" w:rsidRPr="00D3379B" w:rsidRDefault="00B36606" w:rsidP="00E47155">
      <w:pPr>
        <w:ind w:left="1440"/>
        <w:rPr>
          <w:rFonts w:asciiTheme="majorHAnsi" w:hAnsiTheme="majorHAnsi"/>
        </w:rPr>
      </w:pPr>
      <w:proofErr w:type="gramStart"/>
      <w:r w:rsidRPr="00D3379B">
        <w:rPr>
          <w:rFonts w:asciiTheme="majorHAnsi" w:hAnsiTheme="majorHAnsi"/>
          <w:shd w:val="clear" w:color="auto" w:fill="FFFFFF"/>
        </w:rPr>
        <w:t xml:space="preserve">El Sr. Tripp y la Sra. </w:t>
      </w:r>
      <w:proofErr w:type="spellStart"/>
      <w:r w:rsidRPr="00D3379B">
        <w:rPr>
          <w:rFonts w:asciiTheme="majorHAnsi" w:hAnsiTheme="majorHAnsi"/>
          <w:shd w:val="clear" w:color="auto" w:fill="FFFFFF"/>
        </w:rPr>
        <w:t>Markalian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se </w:t>
      </w:r>
      <w:proofErr w:type="spellStart"/>
      <w:r w:rsidRPr="00D3379B">
        <w:rPr>
          <w:rFonts w:asciiTheme="majorHAnsi" w:hAnsiTheme="majorHAnsi"/>
          <w:shd w:val="clear" w:color="auto" w:fill="FFFFFF"/>
        </w:rPr>
        <w:t>afilian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al SSC </w:t>
      </w:r>
      <w:proofErr w:type="spellStart"/>
      <w:r w:rsidRPr="00D3379B">
        <w:rPr>
          <w:rFonts w:asciiTheme="majorHAnsi" w:hAnsiTheme="majorHAnsi"/>
          <w:shd w:val="clear" w:color="auto" w:fill="FFFFFF"/>
        </w:rPr>
        <w:t>por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aclamación</w:t>
      </w:r>
      <w:proofErr w:type="spellEnd"/>
      <w:r w:rsidR="00D3379B" w:rsidRPr="00D3379B">
        <w:rPr>
          <w:rFonts w:asciiTheme="majorHAnsi" w:hAnsiTheme="majorHAnsi"/>
          <w:shd w:val="clear" w:color="auto" w:fill="FFFFFF"/>
        </w:rPr>
        <w:t xml:space="preserve"> de la gran </w:t>
      </w:r>
      <w:proofErr w:type="spellStart"/>
      <w:r w:rsidR="00D3379B" w:rsidRPr="00D3379B">
        <w:rPr>
          <w:rFonts w:asciiTheme="majorHAnsi" w:hAnsiTheme="majorHAnsi"/>
          <w:shd w:val="clear" w:color="auto" w:fill="FFFFFF"/>
        </w:rPr>
        <w:t>mayoría</w:t>
      </w:r>
      <w:proofErr w:type="spellEnd"/>
      <w:r w:rsidR="00D3379B" w:rsidRPr="00D3379B">
        <w:rPr>
          <w:rFonts w:asciiTheme="majorHAnsi" w:hAnsiTheme="majorHAnsi"/>
          <w:shd w:val="clear" w:color="auto" w:fill="FFFFFF"/>
        </w:rPr>
        <w:t xml:space="preserve"> de los maestros</w:t>
      </w:r>
      <w:r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184C820F" w14:textId="77777777" w:rsidR="00B36606" w:rsidRPr="00D3379B" w:rsidRDefault="00B36606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20378079" w14:textId="3AFECABB" w:rsidR="00124FFC" w:rsidRPr="00D3379B" w:rsidRDefault="00B86ED5" w:rsidP="006D1A92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lang w:val="es-AR"/>
        </w:rPr>
      </w:pPr>
      <w:r w:rsidRPr="00D3379B">
        <w:rPr>
          <w:rFonts w:asciiTheme="majorHAnsi" w:eastAsia="Calibri" w:hAnsiTheme="majorHAnsi" w:cstheme="minorHAnsi"/>
          <w:b/>
          <w:lang w:val="es-AR"/>
        </w:rPr>
        <w:t>V</w:t>
      </w:r>
      <w:r w:rsidR="00867CE8" w:rsidRPr="00D3379B">
        <w:rPr>
          <w:rFonts w:asciiTheme="majorHAnsi" w:eastAsia="Calibri" w:hAnsiTheme="majorHAnsi" w:cstheme="minorHAnsi"/>
          <w:b/>
          <w:lang w:val="es-AR"/>
        </w:rPr>
        <w:t>I</w:t>
      </w:r>
      <w:r w:rsidRPr="00D3379B">
        <w:rPr>
          <w:rFonts w:asciiTheme="majorHAnsi" w:eastAsia="Calibri" w:hAnsiTheme="majorHAnsi" w:cstheme="minorHAnsi"/>
          <w:b/>
          <w:lang w:val="es-AR"/>
        </w:rPr>
        <w:t>I.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  <w:r w:rsidR="00CA043E" w:rsidRPr="00D3379B">
        <w:rPr>
          <w:rFonts w:asciiTheme="majorHAnsi" w:eastAsia="Calibri" w:hAnsiTheme="majorHAnsi" w:cstheme="minorHAnsi"/>
          <w:b/>
          <w:lang w:val="es-AR"/>
        </w:rPr>
        <w:t>Anuncios</w:t>
      </w:r>
    </w:p>
    <w:p w14:paraId="3B9936C2" w14:textId="1FBE934E" w:rsidR="00867CE8" w:rsidRPr="00D3379B" w:rsidRDefault="00E47155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  <w:r w:rsidRPr="00D3379B">
        <w:rPr>
          <w:rFonts w:asciiTheme="majorHAnsi" w:eastAsia="Calibri" w:hAnsiTheme="majorHAnsi" w:cstheme="minorHAnsi"/>
          <w:lang w:val="es-CO"/>
        </w:rPr>
        <w:t>No hubo anuncios.</w:t>
      </w:r>
    </w:p>
    <w:p w14:paraId="7FD68E5C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6C5F3226" w14:textId="5853C04B" w:rsidR="00373666" w:rsidRPr="00D3379B" w:rsidRDefault="00373666" w:rsidP="00B709C5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lang w:val="es-AR"/>
        </w:rPr>
      </w:pPr>
      <w:r w:rsidRPr="00D3379B">
        <w:rPr>
          <w:rFonts w:asciiTheme="majorHAnsi" w:eastAsia="Calibri" w:hAnsiTheme="majorHAnsi" w:cstheme="minorHAnsi"/>
          <w:b/>
          <w:lang w:val="es-AR"/>
        </w:rPr>
        <w:t>V</w:t>
      </w:r>
      <w:r w:rsidR="00072C6C" w:rsidRPr="00D3379B">
        <w:rPr>
          <w:rFonts w:asciiTheme="majorHAnsi" w:eastAsia="Calibri" w:hAnsiTheme="majorHAnsi" w:cstheme="minorHAnsi"/>
          <w:b/>
          <w:lang w:val="es-AR"/>
        </w:rPr>
        <w:t>I</w:t>
      </w:r>
      <w:r w:rsidR="00867CE8" w:rsidRPr="00D3379B">
        <w:rPr>
          <w:rFonts w:asciiTheme="majorHAnsi" w:eastAsia="Calibri" w:hAnsiTheme="majorHAnsi" w:cstheme="minorHAnsi"/>
          <w:b/>
          <w:lang w:val="es-AR"/>
        </w:rPr>
        <w:t>I</w:t>
      </w:r>
      <w:r w:rsidRPr="00D3379B">
        <w:rPr>
          <w:rFonts w:asciiTheme="majorHAnsi" w:eastAsia="Calibri" w:hAnsiTheme="majorHAnsi" w:cstheme="minorHAnsi"/>
          <w:b/>
          <w:lang w:val="es-AR"/>
        </w:rPr>
        <w:t>I.</w:t>
      </w:r>
      <w:r w:rsidRPr="00D3379B">
        <w:rPr>
          <w:rFonts w:asciiTheme="majorHAnsi" w:eastAsia="Calibri" w:hAnsiTheme="majorHAnsi" w:cstheme="minorHAnsi"/>
          <w:b/>
          <w:lang w:val="es-AR"/>
        </w:rPr>
        <w:tab/>
      </w:r>
      <w:r w:rsidR="00CA043E" w:rsidRPr="00D3379B">
        <w:rPr>
          <w:rFonts w:asciiTheme="majorHAnsi" w:eastAsia="Calibri" w:hAnsiTheme="majorHAnsi" w:cstheme="minorHAnsi"/>
          <w:b/>
          <w:lang w:val="es-AR"/>
        </w:rPr>
        <w:t>Clausura de la reunión</w:t>
      </w:r>
      <w:r w:rsidR="00B86ED5" w:rsidRPr="00D3379B">
        <w:rPr>
          <w:rFonts w:asciiTheme="majorHAnsi" w:eastAsia="Calibri" w:hAnsiTheme="majorHAnsi" w:cstheme="minorHAnsi"/>
          <w:b/>
          <w:lang w:val="es-AR"/>
        </w:rPr>
        <w:tab/>
      </w:r>
    </w:p>
    <w:p w14:paraId="4906560F" w14:textId="2E3072F7" w:rsidR="00D17DDB" w:rsidRPr="00D3379B" w:rsidRDefault="00D17DDB" w:rsidP="00E47155">
      <w:pPr>
        <w:ind w:left="1440"/>
        <w:rPr>
          <w:rFonts w:asciiTheme="majorHAnsi" w:hAnsiTheme="majorHAnsi"/>
        </w:rPr>
      </w:pPr>
      <w:proofErr w:type="spellStart"/>
      <w:proofErr w:type="gramStart"/>
      <w:r w:rsidRPr="00D3379B">
        <w:rPr>
          <w:rFonts w:asciiTheme="majorHAnsi" w:hAnsiTheme="majorHAnsi"/>
          <w:shd w:val="clear" w:color="auto" w:fill="FFFFFF"/>
        </w:rPr>
        <w:t>Esta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3379B">
        <w:rPr>
          <w:rFonts w:asciiTheme="majorHAnsi" w:hAnsiTheme="majorHAnsi"/>
          <w:shd w:val="clear" w:color="auto" w:fill="FFFFFF"/>
        </w:rPr>
        <w:t>sección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de la </w:t>
      </w:r>
      <w:proofErr w:type="spellStart"/>
      <w:r w:rsidR="00E47155" w:rsidRPr="00D3379B">
        <w:rPr>
          <w:rFonts w:asciiTheme="majorHAnsi" w:hAnsiTheme="majorHAnsi"/>
          <w:shd w:val="clear" w:color="auto" w:fill="FFFFFF"/>
        </w:rPr>
        <w:t>reuni</w:t>
      </w:r>
      <w:r w:rsidR="00D3379B" w:rsidRPr="00D3379B">
        <w:rPr>
          <w:rFonts w:asciiTheme="majorHAnsi" w:hAnsiTheme="majorHAnsi"/>
          <w:shd w:val="clear" w:color="auto" w:fill="FFFFFF"/>
        </w:rPr>
        <w:t>ó</w:t>
      </w:r>
      <w:r w:rsidR="00E47155" w:rsidRPr="00D3379B">
        <w:rPr>
          <w:rFonts w:asciiTheme="majorHAnsi" w:hAnsiTheme="majorHAnsi"/>
          <w:shd w:val="clear" w:color="auto" w:fill="FFFFFF"/>
        </w:rPr>
        <w:t>n</w:t>
      </w:r>
      <w:proofErr w:type="spellEnd"/>
      <w:r w:rsidR="00E47155" w:rsidRPr="00D3379B">
        <w:rPr>
          <w:rFonts w:asciiTheme="majorHAnsi" w:hAnsiTheme="majorHAnsi"/>
          <w:shd w:val="clear" w:color="auto" w:fill="FFFFFF"/>
        </w:rPr>
        <w:t xml:space="preserve"> se </w:t>
      </w:r>
      <w:proofErr w:type="spellStart"/>
      <w:r w:rsidR="00E47155" w:rsidRPr="00D3379B">
        <w:rPr>
          <w:rFonts w:asciiTheme="majorHAnsi" w:hAnsiTheme="majorHAnsi"/>
          <w:shd w:val="clear" w:color="auto" w:fill="FFFFFF"/>
        </w:rPr>
        <w:t>clausuró</w:t>
      </w:r>
      <w:proofErr w:type="spellEnd"/>
      <w:r w:rsidR="00E47155" w:rsidRPr="00D3379B">
        <w:rPr>
          <w:rFonts w:asciiTheme="majorHAnsi" w:hAnsiTheme="majorHAnsi"/>
          <w:shd w:val="clear" w:color="auto" w:fill="FFFFFF"/>
        </w:rPr>
        <w:t xml:space="preserve"> a </w:t>
      </w:r>
      <w:proofErr w:type="spellStart"/>
      <w:r w:rsidR="00E47155" w:rsidRPr="00D3379B">
        <w:rPr>
          <w:rFonts w:asciiTheme="majorHAnsi" w:hAnsiTheme="majorHAnsi"/>
          <w:shd w:val="clear" w:color="auto" w:fill="FFFFFF"/>
        </w:rPr>
        <w:t>las</w:t>
      </w:r>
      <w:proofErr w:type="spellEnd"/>
      <w:r w:rsidRPr="00D3379B">
        <w:rPr>
          <w:rFonts w:asciiTheme="majorHAnsi" w:hAnsiTheme="majorHAnsi"/>
          <w:shd w:val="clear" w:color="auto" w:fill="FFFFFF"/>
        </w:rPr>
        <w:t xml:space="preserve"> 15:35</w:t>
      </w:r>
      <w:r w:rsidR="00E47155" w:rsidRPr="00D3379B">
        <w:rPr>
          <w:rFonts w:asciiTheme="majorHAnsi" w:hAnsiTheme="majorHAnsi"/>
          <w:shd w:val="clear" w:color="auto" w:fill="FFFFFF"/>
        </w:rPr>
        <w:t>.</w:t>
      </w:r>
      <w:proofErr w:type="gramEnd"/>
    </w:p>
    <w:p w14:paraId="6520501D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23AE4992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70492221" w14:textId="77777777" w:rsidR="00867CE8" w:rsidRPr="00D3379B" w:rsidRDefault="00867CE8" w:rsidP="00B709C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lang w:val="es-CO"/>
        </w:rPr>
      </w:pPr>
    </w:p>
    <w:p w14:paraId="5C0CCAA0" w14:textId="68532C10" w:rsidR="00867CE8" w:rsidRPr="00D3379B" w:rsidRDefault="00373666" w:rsidP="00E47155">
      <w:pPr>
        <w:autoSpaceDE w:val="0"/>
        <w:autoSpaceDN w:val="0"/>
        <w:adjustRightInd w:val="0"/>
        <w:ind w:left="720"/>
        <w:jc w:val="center"/>
        <w:rPr>
          <w:rFonts w:asciiTheme="minorHAnsi" w:eastAsia="Calibri" w:hAnsiTheme="minorHAnsi" w:cstheme="minorHAnsi"/>
        </w:rPr>
      </w:pPr>
      <w:r w:rsidRPr="00D3379B">
        <w:rPr>
          <w:rFonts w:asciiTheme="majorHAnsi" w:eastAsia="Calibri" w:hAnsiTheme="majorHAnsi" w:cstheme="minorHAnsi"/>
          <w:lang w:val="es-CO"/>
        </w:rPr>
        <w:t xml:space="preserve">La </w:t>
      </w:r>
      <w:r w:rsidR="00F80C38" w:rsidRPr="00D3379B">
        <w:rPr>
          <w:rFonts w:asciiTheme="majorHAnsi" w:eastAsia="Calibri" w:hAnsiTheme="majorHAnsi" w:cstheme="minorHAnsi"/>
          <w:lang w:val="es-CO"/>
        </w:rPr>
        <w:t>proxima</w:t>
      </w:r>
      <w:r w:rsidR="00E54228" w:rsidRPr="00D3379B">
        <w:rPr>
          <w:rFonts w:asciiTheme="majorHAnsi" w:eastAsia="Calibri" w:hAnsiTheme="majorHAnsi" w:cstheme="minorHAnsi"/>
          <w:lang w:val="es-CO"/>
        </w:rPr>
        <w:t xml:space="preserve"> reunión se</w:t>
      </w:r>
      <w:r w:rsidRPr="00D3379B">
        <w:rPr>
          <w:rFonts w:asciiTheme="majorHAnsi" w:eastAsia="Calibri" w:hAnsiTheme="majorHAnsi" w:cstheme="minorHAnsi"/>
          <w:lang w:val="es-CO"/>
        </w:rPr>
        <w:t xml:space="preserve">rá el </w:t>
      </w:r>
      <w:r w:rsidR="006D1A92" w:rsidRPr="00D3379B">
        <w:rPr>
          <w:rFonts w:asciiTheme="majorHAnsi" w:eastAsia="Calibri" w:hAnsiTheme="majorHAnsi" w:cstheme="minorHAnsi"/>
          <w:lang w:val="es-CO"/>
        </w:rPr>
        <w:t>12</w:t>
      </w:r>
      <w:r w:rsidR="00E54228" w:rsidRPr="00D3379B">
        <w:rPr>
          <w:rFonts w:asciiTheme="majorHAnsi" w:eastAsia="Calibri" w:hAnsiTheme="majorHAnsi" w:cstheme="minorHAnsi"/>
          <w:lang w:val="es-CO"/>
        </w:rPr>
        <w:t xml:space="preserve"> de octubre</w:t>
      </w:r>
      <w:r w:rsidR="00763836" w:rsidRPr="00D3379B">
        <w:rPr>
          <w:rFonts w:asciiTheme="majorHAnsi" w:eastAsia="Calibri" w:hAnsiTheme="majorHAnsi" w:cstheme="minorHAnsi"/>
          <w:lang w:val="es-CO"/>
        </w:rPr>
        <w:t>, 2015</w:t>
      </w:r>
      <w:r w:rsidRPr="00D3379B">
        <w:rPr>
          <w:rFonts w:asciiTheme="majorHAnsi" w:eastAsia="Calibri" w:hAnsiTheme="majorHAnsi" w:cstheme="minorHAnsi"/>
          <w:lang w:val="es-CO"/>
        </w:rPr>
        <w:t xml:space="preserve"> a las </w:t>
      </w:r>
      <w:r w:rsidR="006D1A92" w:rsidRPr="00D3379B">
        <w:rPr>
          <w:rFonts w:asciiTheme="majorHAnsi" w:eastAsia="Calibri" w:hAnsiTheme="majorHAnsi" w:cstheme="minorHAnsi"/>
          <w:lang w:val="es-CO"/>
        </w:rPr>
        <w:t>3:00</w:t>
      </w:r>
      <w:r w:rsidR="00F80C38" w:rsidRPr="00D3379B">
        <w:rPr>
          <w:rFonts w:asciiTheme="majorHAnsi" w:eastAsia="Calibri" w:hAnsiTheme="majorHAnsi" w:cstheme="minorHAnsi"/>
          <w:lang w:val="es-CO"/>
        </w:rPr>
        <w:t xml:space="preserve"> en </w:t>
      </w:r>
      <w:r w:rsidR="00CA043E" w:rsidRPr="00D3379B">
        <w:rPr>
          <w:rFonts w:asciiTheme="majorHAnsi" w:eastAsia="Calibri" w:hAnsiTheme="majorHAnsi" w:cstheme="minorHAnsi"/>
          <w:lang w:val="es-CO"/>
        </w:rPr>
        <w:t>la biblioteca</w:t>
      </w:r>
      <w:r w:rsidR="00F80C38" w:rsidRPr="00D3379B">
        <w:rPr>
          <w:rFonts w:asciiTheme="majorHAnsi" w:eastAsia="Calibri" w:hAnsiTheme="majorHAnsi" w:cstheme="minorHAnsi"/>
          <w:lang w:val="es-CO"/>
        </w:rPr>
        <w:t>.</w:t>
      </w:r>
    </w:p>
    <w:p w14:paraId="7FC7327A" w14:textId="77777777" w:rsidR="00E54228" w:rsidRPr="00D3379B" w:rsidRDefault="00E54228" w:rsidP="00867CE8">
      <w:pPr>
        <w:autoSpaceDE w:val="0"/>
        <w:autoSpaceDN w:val="0"/>
        <w:adjustRightInd w:val="0"/>
        <w:rPr>
          <w:rFonts w:asciiTheme="majorHAnsi" w:eastAsia="Calibri" w:hAnsiTheme="majorHAnsi" w:cstheme="minorHAnsi"/>
          <w:lang w:val="es-CO"/>
        </w:rPr>
      </w:pPr>
    </w:p>
    <w:p w14:paraId="58190DAB" w14:textId="77777777" w:rsidR="00E47155" w:rsidRPr="00D3379B" w:rsidRDefault="00E47155" w:rsidP="00867CE8">
      <w:pPr>
        <w:autoSpaceDE w:val="0"/>
        <w:autoSpaceDN w:val="0"/>
        <w:adjustRightInd w:val="0"/>
        <w:rPr>
          <w:rFonts w:asciiTheme="majorHAnsi" w:eastAsia="Calibri" w:hAnsiTheme="majorHAnsi" w:cstheme="minorHAnsi"/>
          <w:lang w:val="es-CO"/>
        </w:rPr>
      </w:pPr>
    </w:p>
    <w:p w14:paraId="542E2D6A" w14:textId="01359C02" w:rsidR="00E47155" w:rsidRPr="00373666" w:rsidRDefault="00E47155" w:rsidP="00E47155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 w:rsidRPr="00D3379B">
        <w:rPr>
          <w:rFonts w:asciiTheme="majorHAnsi" w:eastAsia="Calibri" w:hAnsiTheme="majorHAnsi" w:cstheme="minorHAnsi"/>
          <w:lang w:val="es-CO"/>
        </w:rPr>
        <w:t>Acta respetuosamente se rinde por la Sra. Javelosa de parte del SSC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sectPr w:rsidR="00E47155" w:rsidRPr="00373666" w:rsidSect="004A3DE5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D3379B" w:rsidRDefault="00D3379B" w:rsidP="000F4E8C">
      <w:r>
        <w:separator/>
      </w:r>
    </w:p>
  </w:endnote>
  <w:endnote w:type="continuationSeparator" w:id="0">
    <w:p w14:paraId="10BB2332" w14:textId="77777777" w:rsidR="00D3379B" w:rsidRDefault="00D3379B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D3379B" w:rsidRDefault="00D3379B" w:rsidP="000F4E8C">
      <w:r>
        <w:separator/>
      </w:r>
    </w:p>
  </w:footnote>
  <w:footnote w:type="continuationSeparator" w:id="0">
    <w:p w14:paraId="6734D8DB" w14:textId="77777777" w:rsidR="00D3379B" w:rsidRDefault="00D3379B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B324D4"/>
    <w:multiLevelType w:val="hybridMultilevel"/>
    <w:tmpl w:val="2E4C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21414"/>
    <w:multiLevelType w:val="hybridMultilevel"/>
    <w:tmpl w:val="1344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E230FD"/>
    <w:multiLevelType w:val="hybridMultilevel"/>
    <w:tmpl w:val="074E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D401E"/>
    <w:multiLevelType w:val="hybridMultilevel"/>
    <w:tmpl w:val="F1B8D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0B4D01"/>
    <w:multiLevelType w:val="hybridMultilevel"/>
    <w:tmpl w:val="D3BC6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27D14"/>
    <w:multiLevelType w:val="hybridMultilevel"/>
    <w:tmpl w:val="9AE48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3504A"/>
    <w:rsid w:val="0003708E"/>
    <w:rsid w:val="00043D70"/>
    <w:rsid w:val="000560B1"/>
    <w:rsid w:val="00060394"/>
    <w:rsid w:val="0007269A"/>
    <w:rsid w:val="00072C6C"/>
    <w:rsid w:val="000762AC"/>
    <w:rsid w:val="0007754F"/>
    <w:rsid w:val="00086C01"/>
    <w:rsid w:val="00090BC3"/>
    <w:rsid w:val="000D2CE5"/>
    <w:rsid w:val="000E3B4E"/>
    <w:rsid w:val="000E5938"/>
    <w:rsid w:val="000F3BE2"/>
    <w:rsid w:val="000F4E8C"/>
    <w:rsid w:val="000F701B"/>
    <w:rsid w:val="000F7457"/>
    <w:rsid w:val="00110C68"/>
    <w:rsid w:val="0011376B"/>
    <w:rsid w:val="00124FFC"/>
    <w:rsid w:val="00134C69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271F8"/>
    <w:rsid w:val="002437F8"/>
    <w:rsid w:val="002532FA"/>
    <w:rsid w:val="00274FED"/>
    <w:rsid w:val="0027533A"/>
    <w:rsid w:val="0027712B"/>
    <w:rsid w:val="002A1051"/>
    <w:rsid w:val="002A1A67"/>
    <w:rsid w:val="002B5101"/>
    <w:rsid w:val="002C6EC4"/>
    <w:rsid w:val="002D4491"/>
    <w:rsid w:val="002D772A"/>
    <w:rsid w:val="002E203E"/>
    <w:rsid w:val="002E52A9"/>
    <w:rsid w:val="002F37EA"/>
    <w:rsid w:val="0030352F"/>
    <w:rsid w:val="00314094"/>
    <w:rsid w:val="00330D98"/>
    <w:rsid w:val="00332D6E"/>
    <w:rsid w:val="003340FA"/>
    <w:rsid w:val="00337133"/>
    <w:rsid w:val="00346615"/>
    <w:rsid w:val="0036066A"/>
    <w:rsid w:val="00366BC9"/>
    <w:rsid w:val="00373666"/>
    <w:rsid w:val="00390479"/>
    <w:rsid w:val="003C51DB"/>
    <w:rsid w:val="003C65E4"/>
    <w:rsid w:val="003E13F0"/>
    <w:rsid w:val="003E309D"/>
    <w:rsid w:val="003F1B0D"/>
    <w:rsid w:val="004464BC"/>
    <w:rsid w:val="004504BE"/>
    <w:rsid w:val="00455F05"/>
    <w:rsid w:val="00464736"/>
    <w:rsid w:val="00473D44"/>
    <w:rsid w:val="00490341"/>
    <w:rsid w:val="004A3DE5"/>
    <w:rsid w:val="004A4CF8"/>
    <w:rsid w:val="004B4D4F"/>
    <w:rsid w:val="004C4A0C"/>
    <w:rsid w:val="004D0D6F"/>
    <w:rsid w:val="004D73E7"/>
    <w:rsid w:val="004F1780"/>
    <w:rsid w:val="004F3CC2"/>
    <w:rsid w:val="00502B55"/>
    <w:rsid w:val="0052433E"/>
    <w:rsid w:val="00537924"/>
    <w:rsid w:val="005467B0"/>
    <w:rsid w:val="0055070E"/>
    <w:rsid w:val="005553D8"/>
    <w:rsid w:val="00575214"/>
    <w:rsid w:val="005957A5"/>
    <w:rsid w:val="005E0DC5"/>
    <w:rsid w:val="005E3B91"/>
    <w:rsid w:val="005F527C"/>
    <w:rsid w:val="005F5477"/>
    <w:rsid w:val="005F7B9A"/>
    <w:rsid w:val="0060799D"/>
    <w:rsid w:val="0062283D"/>
    <w:rsid w:val="00646F63"/>
    <w:rsid w:val="00663128"/>
    <w:rsid w:val="006877B9"/>
    <w:rsid w:val="006A20AD"/>
    <w:rsid w:val="006D1A92"/>
    <w:rsid w:val="006E36D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C1FF8"/>
    <w:rsid w:val="007D4E27"/>
    <w:rsid w:val="007F4DB5"/>
    <w:rsid w:val="00804C70"/>
    <w:rsid w:val="00816B0C"/>
    <w:rsid w:val="008558EA"/>
    <w:rsid w:val="00867CE8"/>
    <w:rsid w:val="00872408"/>
    <w:rsid w:val="0087500F"/>
    <w:rsid w:val="008822F2"/>
    <w:rsid w:val="008A7711"/>
    <w:rsid w:val="008B0D2C"/>
    <w:rsid w:val="008B5A5A"/>
    <w:rsid w:val="008D0787"/>
    <w:rsid w:val="008F3CD8"/>
    <w:rsid w:val="00904CD5"/>
    <w:rsid w:val="00915F99"/>
    <w:rsid w:val="00930EC4"/>
    <w:rsid w:val="00931A4A"/>
    <w:rsid w:val="00947E37"/>
    <w:rsid w:val="00950804"/>
    <w:rsid w:val="00971170"/>
    <w:rsid w:val="00996EE3"/>
    <w:rsid w:val="009B1C42"/>
    <w:rsid w:val="009B23B4"/>
    <w:rsid w:val="009C28B9"/>
    <w:rsid w:val="009E1272"/>
    <w:rsid w:val="00A12918"/>
    <w:rsid w:val="00A2213A"/>
    <w:rsid w:val="00A2256B"/>
    <w:rsid w:val="00A3235B"/>
    <w:rsid w:val="00A65CBE"/>
    <w:rsid w:val="00AB7A26"/>
    <w:rsid w:val="00AD7DCC"/>
    <w:rsid w:val="00AE72A0"/>
    <w:rsid w:val="00AF4D79"/>
    <w:rsid w:val="00B10D2F"/>
    <w:rsid w:val="00B158FB"/>
    <w:rsid w:val="00B36606"/>
    <w:rsid w:val="00B430DB"/>
    <w:rsid w:val="00B67996"/>
    <w:rsid w:val="00B709C5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65F27"/>
    <w:rsid w:val="00C708AB"/>
    <w:rsid w:val="00CA043E"/>
    <w:rsid w:val="00CD7F05"/>
    <w:rsid w:val="00D021AF"/>
    <w:rsid w:val="00D13F2D"/>
    <w:rsid w:val="00D17DDB"/>
    <w:rsid w:val="00D2489D"/>
    <w:rsid w:val="00D275FE"/>
    <w:rsid w:val="00D3031C"/>
    <w:rsid w:val="00D3379B"/>
    <w:rsid w:val="00D43049"/>
    <w:rsid w:val="00D5500E"/>
    <w:rsid w:val="00D67698"/>
    <w:rsid w:val="00D7067D"/>
    <w:rsid w:val="00D833DC"/>
    <w:rsid w:val="00D952C5"/>
    <w:rsid w:val="00DA2EDF"/>
    <w:rsid w:val="00DD39B7"/>
    <w:rsid w:val="00DD4D2B"/>
    <w:rsid w:val="00DE1212"/>
    <w:rsid w:val="00E11ADD"/>
    <w:rsid w:val="00E24D31"/>
    <w:rsid w:val="00E47155"/>
    <w:rsid w:val="00E52233"/>
    <w:rsid w:val="00E54228"/>
    <w:rsid w:val="00E603D7"/>
    <w:rsid w:val="00E62B02"/>
    <w:rsid w:val="00E732E3"/>
    <w:rsid w:val="00E85979"/>
    <w:rsid w:val="00E86333"/>
    <w:rsid w:val="00E87961"/>
    <w:rsid w:val="00EA39C3"/>
    <w:rsid w:val="00EA6743"/>
    <w:rsid w:val="00EB0D7A"/>
    <w:rsid w:val="00EB36F2"/>
    <w:rsid w:val="00EC20E0"/>
    <w:rsid w:val="00ED0727"/>
    <w:rsid w:val="00EF11DC"/>
    <w:rsid w:val="00F05762"/>
    <w:rsid w:val="00F21729"/>
    <w:rsid w:val="00F3264D"/>
    <w:rsid w:val="00F461F6"/>
    <w:rsid w:val="00F80C38"/>
    <w:rsid w:val="00F82E8B"/>
    <w:rsid w:val="00FA2982"/>
    <w:rsid w:val="00FB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843</Words>
  <Characters>4808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6</cp:revision>
  <cp:lastPrinted>2015-09-26T00:20:00Z</cp:lastPrinted>
  <dcterms:created xsi:type="dcterms:W3CDTF">2015-09-25T19:19:00Z</dcterms:created>
  <dcterms:modified xsi:type="dcterms:W3CDTF">2015-09-30T23:52:00Z</dcterms:modified>
</cp:coreProperties>
</file>